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BE729" w14:textId="77777777" w:rsidR="005733BC" w:rsidRDefault="00000000">
      <w:pPr>
        <w:pStyle w:val="Cabealho"/>
        <w:rPr>
          <w:rFonts w:ascii="Calibri" w:eastAsia="Calibri" w:hAnsi="Calibri" w:cs="Calibri"/>
          <w:b/>
          <w:bCs/>
          <w:sz w:val="22"/>
          <w:szCs w:val="22"/>
        </w:rPr>
      </w:pPr>
      <w:r>
        <w:rPr>
          <w:rFonts w:ascii="Calibri" w:hAnsi="Calibri"/>
          <w:b/>
          <w:bCs/>
          <w:noProof/>
          <w:sz w:val="22"/>
          <w:szCs w:val="22"/>
        </w:rPr>
        <w:drawing>
          <wp:anchor distT="57150" distB="57150" distL="57150" distR="57150" simplePos="0" relativeHeight="251659264" behindDoc="0" locked="0" layoutInCell="1" allowOverlap="1" wp14:anchorId="273FC5FE" wp14:editId="549B6741">
            <wp:simplePos x="0" y="0"/>
            <wp:positionH relativeFrom="column">
              <wp:posOffset>221615</wp:posOffset>
            </wp:positionH>
            <wp:positionV relativeFrom="line">
              <wp:posOffset>634</wp:posOffset>
            </wp:positionV>
            <wp:extent cx="1281431" cy="657225"/>
            <wp:effectExtent l="0" t="0" r="0" b="0"/>
            <wp:wrapSquare wrapText="bothSides" distT="57150" distB="57150" distL="57150" distR="57150"/>
            <wp:docPr id="1073741825" name="officeArt object" descr="Timbre"/>
            <wp:cNvGraphicFramePr/>
            <a:graphic xmlns:a="http://schemas.openxmlformats.org/drawingml/2006/main">
              <a:graphicData uri="http://schemas.openxmlformats.org/drawingml/2006/picture">
                <pic:pic xmlns:pic="http://schemas.openxmlformats.org/drawingml/2006/picture">
                  <pic:nvPicPr>
                    <pic:cNvPr id="1073741825" name="Timbre" descr="Timbre"/>
                    <pic:cNvPicPr>
                      <a:picLocks noChangeAspect="1"/>
                    </pic:cNvPicPr>
                  </pic:nvPicPr>
                  <pic:blipFill>
                    <a:blip r:embed="rId7"/>
                    <a:srcRect r="72131" b="24299"/>
                    <a:stretch>
                      <a:fillRect/>
                    </a:stretch>
                  </pic:blipFill>
                  <pic:spPr>
                    <a:xfrm>
                      <a:off x="0" y="0"/>
                      <a:ext cx="1281431" cy="657225"/>
                    </a:xfrm>
                    <a:prstGeom prst="rect">
                      <a:avLst/>
                    </a:prstGeom>
                    <a:ln w="12700" cap="flat">
                      <a:noFill/>
                      <a:miter lim="400000"/>
                    </a:ln>
                    <a:effectLst/>
                  </pic:spPr>
                </pic:pic>
              </a:graphicData>
            </a:graphic>
          </wp:anchor>
        </w:drawing>
      </w:r>
      <w:r>
        <w:rPr>
          <w:rFonts w:ascii="Calibri" w:hAnsi="Calibri"/>
          <w:b/>
          <w:bCs/>
          <w:sz w:val="22"/>
          <w:szCs w:val="22"/>
        </w:rPr>
        <w:t>MISSÃO JUVEP</w:t>
      </w:r>
    </w:p>
    <w:p w14:paraId="7EB00228" w14:textId="77777777" w:rsidR="005733BC" w:rsidRDefault="00000000">
      <w:pPr>
        <w:pStyle w:val="Cabealho"/>
        <w:rPr>
          <w:rFonts w:ascii="Calibri" w:eastAsia="Calibri" w:hAnsi="Calibri" w:cs="Calibri"/>
          <w:sz w:val="22"/>
          <w:szCs w:val="22"/>
        </w:rPr>
      </w:pPr>
      <w:r>
        <w:rPr>
          <w:rFonts w:ascii="Calibri" w:hAnsi="Calibri"/>
          <w:sz w:val="22"/>
          <w:szCs w:val="22"/>
        </w:rPr>
        <w:t>Rua Mar do Caribe - 414, Portal do Poço, Cabedelo-PB | 58.106-282</w:t>
      </w:r>
    </w:p>
    <w:p w14:paraId="414FB8CF" w14:textId="77777777" w:rsidR="005733BC" w:rsidRDefault="00000000">
      <w:pPr>
        <w:pStyle w:val="Cabealho"/>
        <w:rPr>
          <w:rFonts w:ascii="Calibri" w:eastAsia="Calibri" w:hAnsi="Calibri" w:cs="Calibri"/>
          <w:sz w:val="22"/>
          <w:szCs w:val="22"/>
        </w:rPr>
      </w:pPr>
      <w:r>
        <w:rPr>
          <w:rFonts w:ascii="Calibri" w:hAnsi="Calibri"/>
          <w:sz w:val="22"/>
          <w:szCs w:val="22"/>
        </w:rPr>
        <w:t>CNPJ 12.720.397/0001-75 | Fones: (83) 3248-2095 / (83) 99680-9031</w:t>
      </w:r>
    </w:p>
    <w:p w14:paraId="2A71B5D7" w14:textId="77777777" w:rsidR="005733BC" w:rsidRDefault="00000000">
      <w:pPr>
        <w:pStyle w:val="Cabealho"/>
        <w:rPr>
          <w:rFonts w:ascii="Calibri" w:eastAsia="Calibri" w:hAnsi="Calibri" w:cs="Calibri"/>
          <w:sz w:val="22"/>
          <w:szCs w:val="22"/>
        </w:rPr>
      </w:pPr>
      <w:r>
        <w:rPr>
          <w:rFonts w:ascii="Calibri" w:hAnsi="Calibri"/>
          <w:sz w:val="22"/>
          <w:szCs w:val="22"/>
        </w:rPr>
        <w:t>www.juvep.com.br | juvep@juvep.com.br</w:t>
      </w:r>
    </w:p>
    <w:p w14:paraId="6759CE5F" w14:textId="77777777" w:rsidR="005733BC" w:rsidRDefault="00000000">
      <w:pPr>
        <w:pStyle w:val="Cabealho"/>
        <w:jc w:val="center"/>
        <w:rPr>
          <w:rFonts w:ascii="Segoe Script" w:eastAsia="Segoe Script" w:hAnsi="Segoe Script" w:cs="Segoe Script"/>
          <w:sz w:val="10"/>
          <w:szCs w:val="10"/>
        </w:rPr>
      </w:pPr>
      <w:r>
        <w:rPr>
          <w:rFonts w:ascii="Calibri" w:eastAsia="Calibri" w:hAnsi="Calibri" w:cs="Calibri"/>
          <w:noProof/>
          <w:sz w:val="22"/>
          <w:szCs w:val="22"/>
        </w:rPr>
        <mc:AlternateContent>
          <mc:Choice Requires="wps">
            <w:drawing>
              <wp:anchor distT="0" distB="0" distL="0" distR="0" simplePos="0" relativeHeight="251660288" behindDoc="0" locked="0" layoutInCell="1" allowOverlap="1" wp14:anchorId="68D51B7A" wp14:editId="528C029E">
                <wp:simplePos x="0" y="0"/>
                <wp:positionH relativeFrom="column">
                  <wp:posOffset>185102</wp:posOffset>
                </wp:positionH>
                <wp:positionV relativeFrom="line">
                  <wp:posOffset>37782</wp:posOffset>
                </wp:positionV>
                <wp:extent cx="5759450" cy="0"/>
                <wp:effectExtent l="0" t="0" r="0" b="0"/>
                <wp:wrapNone/>
                <wp:docPr id="1073741826" name="officeArt object" descr="Conector reto 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a:solidFill>
                            <a:srgbClr val="4A7EBB"/>
                          </a:solidFill>
                          <a:prstDash val="solid"/>
                          <a:round/>
                        </a:ln>
                        <a:effectLst/>
                      </wps:spPr>
                      <wps:bodyPr/>
                    </wps:wsp>
                  </a:graphicData>
                </a:graphic>
              </wp:anchor>
            </w:drawing>
          </mc:Choice>
          <mc:Fallback>
            <w:pict>
              <v:line id="_x0000_s1026" style="visibility:visible;position:absolute;margin-left:14.6pt;margin-top:3.0pt;width:453.5pt;height:0.0pt;z-index:251660288;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7B4F0779" w14:textId="77777777" w:rsidR="005733BC" w:rsidRDefault="00000000">
      <w:pPr>
        <w:pStyle w:val="Cabealho"/>
        <w:jc w:val="center"/>
        <w:rPr>
          <w:rFonts w:ascii="Segoe Script" w:eastAsia="Segoe Script" w:hAnsi="Segoe Script" w:cs="Segoe Script"/>
          <w:sz w:val="18"/>
          <w:szCs w:val="18"/>
        </w:rPr>
      </w:pPr>
      <w:r>
        <w:rPr>
          <w:rFonts w:ascii="Segoe Script" w:eastAsia="Segoe Script" w:hAnsi="Segoe Script" w:cs="Segoe Script"/>
          <w:sz w:val="18"/>
          <w:szCs w:val="18"/>
        </w:rPr>
        <w:t>“Esforçando-me por pregar o Evangelho onde Cristo não foi anunciado” (Rm. 15.20)</w:t>
      </w:r>
    </w:p>
    <w:p w14:paraId="21DE9B8E" w14:textId="77777777" w:rsidR="005733BC" w:rsidRDefault="005733BC">
      <w:pPr>
        <w:pStyle w:val="Cabealho"/>
        <w:tabs>
          <w:tab w:val="clear" w:pos="8838"/>
          <w:tab w:val="right" w:pos="8478"/>
        </w:tabs>
        <w:jc w:val="center"/>
        <w:rPr>
          <w:rFonts w:ascii="Verdana" w:eastAsia="Verdana" w:hAnsi="Verdana" w:cs="Verdana"/>
          <w:b/>
          <w:bCs/>
          <w:sz w:val="23"/>
          <w:szCs w:val="23"/>
        </w:rPr>
      </w:pPr>
    </w:p>
    <w:p w14:paraId="74024DF5" w14:textId="77777777" w:rsidR="005733BC" w:rsidRDefault="00000000">
      <w:pPr>
        <w:pStyle w:val="Cabealho"/>
        <w:tabs>
          <w:tab w:val="clear" w:pos="8838"/>
          <w:tab w:val="right" w:pos="8478"/>
        </w:tabs>
        <w:jc w:val="center"/>
        <w:rPr>
          <w:rFonts w:ascii="Garamond" w:eastAsia="Garamond" w:hAnsi="Garamond" w:cs="Garamond"/>
        </w:rPr>
      </w:pPr>
      <w:r>
        <w:rPr>
          <w:rFonts w:ascii="Verdana" w:hAnsi="Verdana"/>
          <w:b/>
          <w:bCs/>
          <w:sz w:val="23"/>
          <w:szCs w:val="23"/>
        </w:rPr>
        <w:t>78</w:t>
      </w:r>
      <w:r>
        <w:rPr>
          <w:b/>
          <w:bCs/>
          <w:sz w:val="23"/>
          <w:szCs w:val="23"/>
        </w:rPr>
        <w:t xml:space="preserve">º </w:t>
      </w:r>
      <w:r>
        <w:rPr>
          <w:rFonts w:ascii="Verdana" w:hAnsi="Verdana"/>
          <w:b/>
          <w:bCs/>
          <w:sz w:val="23"/>
          <w:szCs w:val="23"/>
        </w:rPr>
        <w:t xml:space="preserve">Projeto Missionário de Férias </w:t>
      </w:r>
    </w:p>
    <w:p w14:paraId="177592C3" w14:textId="77777777" w:rsidR="005733BC" w:rsidRDefault="00000000">
      <w:pPr>
        <w:pStyle w:val="CorpoA"/>
        <w:jc w:val="center"/>
        <w:rPr>
          <w:sz w:val="24"/>
          <w:szCs w:val="24"/>
        </w:rPr>
      </w:pPr>
      <w:r>
        <w:rPr>
          <w:sz w:val="24"/>
          <w:szCs w:val="24"/>
        </w:rPr>
        <w:t>É uma grande alegria saber da sua disposição para participar conosco do 78º Projeto Missionário de Férias da Missão JUVEP. O Sertão Nordestino é a região mais carente do país, social e espiritualmente, e é bom vermos crescer o número daqueles que se dispõem a ser bênção para o sofrido povo sertanejo.</w:t>
      </w:r>
    </w:p>
    <w:p w14:paraId="148C05E7" w14:textId="77777777" w:rsidR="005733BC" w:rsidRDefault="005733BC">
      <w:pPr>
        <w:pStyle w:val="CorpoA"/>
        <w:jc w:val="center"/>
        <w:rPr>
          <w:rFonts w:ascii="Helvetica" w:eastAsia="Helvetica" w:hAnsi="Helvetica" w:cs="Helvetica"/>
          <w:b/>
          <w:bCs/>
          <w:sz w:val="24"/>
          <w:szCs w:val="24"/>
        </w:rPr>
      </w:pPr>
    </w:p>
    <w:p w14:paraId="5ACB3832" w14:textId="77777777" w:rsidR="005733BC" w:rsidRDefault="005733BC">
      <w:pPr>
        <w:pStyle w:val="CorpoA"/>
        <w:jc w:val="center"/>
        <w:rPr>
          <w:rFonts w:ascii="Helvetica" w:eastAsia="Helvetica" w:hAnsi="Helvetica" w:cs="Helvetica"/>
          <w:b/>
          <w:bCs/>
          <w:sz w:val="24"/>
          <w:szCs w:val="24"/>
        </w:rPr>
      </w:pPr>
    </w:p>
    <w:p w14:paraId="4137C8BB" w14:textId="77777777" w:rsidR="005733BC" w:rsidRDefault="00000000">
      <w:pPr>
        <w:pStyle w:val="CorpoA"/>
        <w:rPr>
          <w:rFonts w:ascii="Helvetica" w:eastAsia="Helvetica" w:hAnsi="Helvetica" w:cs="Helvetica"/>
          <w:b/>
          <w:bCs/>
          <w:sz w:val="24"/>
          <w:szCs w:val="24"/>
          <w:u w:color="FF0000"/>
        </w:rPr>
      </w:pPr>
      <w:r>
        <w:rPr>
          <w:rFonts w:ascii="Helvetica" w:hAnsi="Helvetica"/>
          <w:b/>
          <w:bCs/>
          <w:sz w:val="24"/>
          <w:szCs w:val="24"/>
          <w:u w:color="FF0000"/>
        </w:rPr>
        <w:t>DATA E LOCAL</w:t>
      </w:r>
    </w:p>
    <w:p w14:paraId="141C7D5C" w14:textId="77777777" w:rsidR="005733BC" w:rsidRDefault="005733BC">
      <w:pPr>
        <w:pStyle w:val="CorpoA"/>
        <w:rPr>
          <w:rFonts w:ascii="Helvetica" w:eastAsia="Helvetica" w:hAnsi="Helvetica" w:cs="Helvetica"/>
          <w:b/>
          <w:bCs/>
          <w:i/>
          <w:iCs/>
          <w:sz w:val="24"/>
          <w:szCs w:val="24"/>
          <w:u w:color="FF0000"/>
        </w:rPr>
      </w:pPr>
    </w:p>
    <w:p w14:paraId="2401FA94" w14:textId="77777777" w:rsidR="005733BC" w:rsidRDefault="00000000">
      <w:pPr>
        <w:pStyle w:val="CorpoA"/>
        <w:ind w:firstLine="708"/>
        <w:rPr>
          <w:rFonts w:ascii="Helvetica" w:eastAsia="Helvetica" w:hAnsi="Helvetica" w:cs="Helvetica"/>
          <w:b/>
          <w:bCs/>
          <w:sz w:val="24"/>
          <w:szCs w:val="24"/>
          <w:u w:color="FF0000"/>
        </w:rPr>
      </w:pPr>
      <w:r>
        <w:rPr>
          <w:rFonts w:ascii="Helvetica" w:hAnsi="Helvetica"/>
          <w:b/>
          <w:bCs/>
          <w:sz w:val="24"/>
          <w:szCs w:val="24"/>
          <w:u w:color="FF0000"/>
        </w:rPr>
        <w:t>Período</w:t>
      </w:r>
      <w:r>
        <w:rPr>
          <w:rFonts w:ascii="Helvetica" w:hAnsi="Helvetica"/>
          <w:b/>
          <w:bCs/>
          <w:i/>
          <w:iCs/>
          <w:sz w:val="24"/>
          <w:szCs w:val="24"/>
          <w:u w:color="FF0000"/>
        </w:rPr>
        <w:t xml:space="preserve">: </w:t>
      </w:r>
      <w:r>
        <w:rPr>
          <w:rFonts w:ascii="Helvetica" w:hAnsi="Helvetica"/>
          <w:b/>
          <w:bCs/>
          <w:sz w:val="24"/>
          <w:szCs w:val="24"/>
          <w:u w:color="FF0000"/>
        </w:rPr>
        <w:t>De 05 a 21 de Julho de 2024.</w:t>
      </w:r>
    </w:p>
    <w:p w14:paraId="7AF6D688" w14:textId="77777777" w:rsidR="005733BC" w:rsidRDefault="00000000">
      <w:pPr>
        <w:pStyle w:val="NormalWeb"/>
        <w:spacing w:before="0" w:after="0"/>
        <w:ind w:firstLine="708"/>
        <w:jc w:val="both"/>
        <w:rPr>
          <w:rFonts w:ascii="Calibri" w:eastAsia="Calibri" w:hAnsi="Calibri" w:cs="Calibri"/>
          <w:u w:color="FF0000"/>
          <w:shd w:val="clear" w:color="auto" w:fill="FFFFFF"/>
        </w:rPr>
      </w:pPr>
      <w:r>
        <w:rPr>
          <w:rFonts w:ascii="Helvetica" w:hAnsi="Helvetica"/>
          <w:b/>
          <w:bCs/>
          <w:u w:color="FF0000"/>
        </w:rPr>
        <w:t xml:space="preserve">Local: </w:t>
      </w:r>
      <w:r>
        <w:rPr>
          <w:rFonts w:ascii="Verdana" w:hAnsi="Verdana"/>
          <w:b/>
          <w:bCs/>
          <w:color w:val="0070C0"/>
          <w:sz w:val="23"/>
          <w:szCs w:val="23"/>
          <w:u w:color="0070C0"/>
        </w:rPr>
        <w:t>Solidão - PE</w:t>
      </w:r>
    </w:p>
    <w:p w14:paraId="6A910648" w14:textId="77777777" w:rsidR="005733BC" w:rsidRDefault="005733BC">
      <w:pPr>
        <w:pStyle w:val="CorpoA"/>
        <w:ind w:firstLine="708"/>
        <w:rPr>
          <w:sz w:val="24"/>
          <w:szCs w:val="24"/>
          <w:u w:color="FF0000"/>
        </w:rPr>
      </w:pPr>
    </w:p>
    <w:p w14:paraId="58AAE121" w14:textId="77777777" w:rsidR="005733BC" w:rsidRDefault="00000000">
      <w:pPr>
        <w:pStyle w:val="CorpoA"/>
        <w:rPr>
          <w:rFonts w:ascii="Helvetica" w:eastAsia="Helvetica" w:hAnsi="Helvetica" w:cs="Helvetica"/>
          <w:b/>
          <w:bCs/>
          <w:sz w:val="24"/>
          <w:szCs w:val="24"/>
          <w:u w:color="FF0000"/>
        </w:rPr>
      </w:pPr>
      <w:r>
        <w:rPr>
          <w:rFonts w:ascii="Helvetica" w:hAnsi="Helvetica"/>
          <w:b/>
          <w:bCs/>
          <w:sz w:val="24"/>
          <w:szCs w:val="24"/>
          <w:u w:color="FF0000"/>
        </w:rPr>
        <w:t>SOBRE OS OBJETIVOS DO PROJETO</w:t>
      </w:r>
    </w:p>
    <w:p w14:paraId="2E8B9B30" w14:textId="77777777" w:rsidR="005733BC" w:rsidRDefault="005733BC">
      <w:pPr>
        <w:pStyle w:val="CorpoA"/>
        <w:rPr>
          <w:sz w:val="24"/>
          <w:szCs w:val="24"/>
          <w:u w:color="FF0000"/>
        </w:rPr>
      </w:pPr>
    </w:p>
    <w:p w14:paraId="3CCD3F01" w14:textId="77777777" w:rsidR="005733BC" w:rsidRDefault="00000000">
      <w:pPr>
        <w:pStyle w:val="CorpoA"/>
        <w:ind w:firstLine="708"/>
        <w:rPr>
          <w:sz w:val="24"/>
          <w:szCs w:val="24"/>
          <w:u w:color="FF0000"/>
        </w:rPr>
      </w:pPr>
      <w:r>
        <w:rPr>
          <w:sz w:val="24"/>
          <w:szCs w:val="24"/>
          <w:u w:color="FF0000"/>
        </w:rPr>
        <w:t xml:space="preserve">Os Projetos Missionários da Missão JUVEP têm como objetivo promover e apoiar a plantação de igrejas evangélicas em municípios sertanejos com até 5% de crentes. Há mais de 40 anos, em parcerias com igrejas, a JUVEP promove esses avanços evangelísticos que, intencionalmente, culminam com a abertura de uma nova igreja sertaneja. </w:t>
      </w:r>
    </w:p>
    <w:p w14:paraId="28F6D68B" w14:textId="77777777" w:rsidR="005733BC" w:rsidRDefault="00000000">
      <w:pPr>
        <w:pStyle w:val="CorpoA"/>
        <w:ind w:firstLine="708"/>
        <w:rPr>
          <w:sz w:val="24"/>
          <w:szCs w:val="24"/>
          <w:u w:color="FF0000"/>
        </w:rPr>
      </w:pPr>
      <w:r>
        <w:rPr>
          <w:sz w:val="24"/>
          <w:szCs w:val="24"/>
          <w:u w:color="FF0000"/>
        </w:rPr>
        <w:t>Nossa expectativa é que Deus nos use para promover a expansão do Seu Reino, alcançando a população da cidade e de parte da que reside na zona rural.</w:t>
      </w:r>
    </w:p>
    <w:p w14:paraId="2091496C" w14:textId="77777777" w:rsidR="005733BC" w:rsidRDefault="005733BC">
      <w:pPr>
        <w:pStyle w:val="CorpoA"/>
        <w:rPr>
          <w:sz w:val="24"/>
          <w:szCs w:val="24"/>
          <w:u w:color="333333"/>
        </w:rPr>
      </w:pPr>
    </w:p>
    <w:p w14:paraId="00BA6D2F" w14:textId="77777777" w:rsidR="005733BC" w:rsidRDefault="00000000">
      <w:pPr>
        <w:pStyle w:val="CorpoA"/>
        <w:rPr>
          <w:sz w:val="24"/>
          <w:szCs w:val="24"/>
          <w:u w:color="FF0000"/>
        </w:rPr>
      </w:pPr>
      <w:r>
        <w:rPr>
          <w:rFonts w:ascii="Helvetica" w:hAnsi="Helvetica"/>
          <w:b/>
          <w:bCs/>
          <w:sz w:val="24"/>
          <w:szCs w:val="24"/>
          <w:u w:color="FF0000"/>
        </w:rPr>
        <w:t>PROGRAMAÇÃO</w:t>
      </w:r>
    </w:p>
    <w:p w14:paraId="0AFB595A" w14:textId="77777777" w:rsidR="005733BC" w:rsidRDefault="005733BC">
      <w:pPr>
        <w:pStyle w:val="Ttulo1"/>
        <w:spacing w:before="0" w:after="0"/>
        <w:ind w:firstLine="708"/>
        <w:rPr>
          <w:rFonts w:ascii="Helvetica" w:eastAsia="Helvetica" w:hAnsi="Helvetica" w:cs="Helvetica"/>
          <w:sz w:val="24"/>
          <w:szCs w:val="24"/>
          <w:u w:color="FF0000"/>
        </w:rPr>
      </w:pPr>
    </w:p>
    <w:p w14:paraId="679F8ACA" w14:textId="77777777" w:rsidR="005733BC" w:rsidRDefault="00000000">
      <w:pPr>
        <w:pStyle w:val="Ttulo1"/>
        <w:spacing w:before="0" w:after="0"/>
        <w:ind w:firstLine="708"/>
        <w:rPr>
          <w:rFonts w:ascii="Helvetica" w:eastAsia="Helvetica" w:hAnsi="Helvetica" w:cs="Helvetica"/>
          <w:sz w:val="24"/>
          <w:szCs w:val="24"/>
          <w:u w:color="FF0000"/>
        </w:rPr>
      </w:pPr>
      <w:r>
        <w:rPr>
          <w:rFonts w:ascii="Helvetica" w:hAnsi="Helvetica"/>
          <w:sz w:val="24"/>
          <w:szCs w:val="24"/>
          <w:u w:color="FF0000"/>
        </w:rPr>
        <w:t>Início: Dia 06 de Julho de 2024, às 08:00h.</w:t>
      </w:r>
    </w:p>
    <w:p w14:paraId="6E9C5C75" w14:textId="77777777" w:rsidR="005733BC" w:rsidRDefault="00000000">
      <w:pPr>
        <w:pStyle w:val="CorpoA"/>
        <w:ind w:firstLine="708"/>
        <w:rPr>
          <w:rFonts w:ascii="Helvetica" w:eastAsia="Helvetica" w:hAnsi="Helvetica" w:cs="Helvetica"/>
          <w:b/>
          <w:bCs/>
          <w:i/>
          <w:iCs/>
          <w:sz w:val="24"/>
          <w:szCs w:val="24"/>
          <w:u w:color="FF0000"/>
        </w:rPr>
      </w:pPr>
      <w:r>
        <w:rPr>
          <w:rFonts w:ascii="Helvetica" w:hAnsi="Helvetica"/>
          <w:b/>
          <w:bCs/>
          <w:sz w:val="24"/>
          <w:szCs w:val="24"/>
          <w:u w:color="FF0000"/>
        </w:rPr>
        <w:t>Local do Treinamento</w:t>
      </w:r>
      <w:r>
        <w:rPr>
          <w:sz w:val="24"/>
          <w:szCs w:val="24"/>
          <w:u w:color="FF0000"/>
        </w:rPr>
        <w:t xml:space="preserve">: </w:t>
      </w:r>
      <w:r>
        <w:rPr>
          <w:rFonts w:ascii="Helvetica" w:hAnsi="Helvetica"/>
          <w:b/>
          <w:bCs/>
          <w:sz w:val="24"/>
          <w:szCs w:val="24"/>
          <w:u w:color="FF0000"/>
        </w:rPr>
        <w:t>Solidão – PE</w:t>
      </w:r>
      <w:r>
        <w:rPr>
          <w:rFonts w:ascii="Helvetica" w:hAnsi="Helvetica"/>
          <w:b/>
          <w:bCs/>
          <w:i/>
          <w:iCs/>
          <w:sz w:val="24"/>
          <w:szCs w:val="24"/>
          <w:u w:color="FF0000"/>
        </w:rPr>
        <w:t xml:space="preserve">. </w:t>
      </w:r>
    </w:p>
    <w:p w14:paraId="7F93DA67" w14:textId="77777777" w:rsidR="005733BC" w:rsidRDefault="005733BC">
      <w:pPr>
        <w:pStyle w:val="CorpoA"/>
        <w:spacing w:after="240"/>
        <w:ind w:firstLine="708"/>
        <w:rPr>
          <w:sz w:val="24"/>
          <w:szCs w:val="24"/>
          <w:u w:color="FF0000"/>
        </w:rPr>
      </w:pPr>
    </w:p>
    <w:p w14:paraId="662EA2D1" w14:textId="77777777" w:rsidR="005733BC" w:rsidRDefault="00000000">
      <w:pPr>
        <w:pStyle w:val="CorpoA"/>
        <w:spacing w:after="240"/>
        <w:ind w:firstLine="708"/>
        <w:rPr>
          <w:sz w:val="24"/>
          <w:szCs w:val="24"/>
          <w:u w:val="single"/>
        </w:rPr>
      </w:pPr>
      <w:r>
        <w:rPr>
          <w:sz w:val="24"/>
          <w:szCs w:val="24"/>
          <w:u w:color="FF0000"/>
        </w:rPr>
        <w:t xml:space="preserve">Os primeiros dias do Projeto Missionário serão destinados ao treinamento de toda a equipe de projetistas. O treinamento consiste de reuniões de edificação e oração, estudos bíblicos, palestras sobre o Plano da Salvação, métodos para a evangelização do sertanejo, ensaios de cânticos, peças teatrais, evangelismo criativo </w:t>
      </w:r>
      <w:r>
        <w:rPr>
          <w:sz w:val="24"/>
          <w:szCs w:val="24"/>
        </w:rPr>
        <w:t>e orientações primordiais sobre como o Projeto Missionário funciona.</w:t>
      </w:r>
      <w:r>
        <w:rPr>
          <w:sz w:val="24"/>
          <w:szCs w:val="24"/>
          <w:u w:val="single"/>
        </w:rPr>
        <w:t xml:space="preserve"> </w:t>
      </w:r>
      <w:r>
        <w:rPr>
          <w:i/>
          <w:iCs/>
          <w:sz w:val="24"/>
          <w:szCs w:val="24"/>
          <w:u w:val="single"/>
        </w:rPr>
        <w:t>É obrigatória e imprescindível a chegada do projetista a partir do primeiro dia de treinamento para que todos os integrantes da equipe missionária participem da preparação e comunhão, visando o bem do trabalho e de toda a equipe</w:t>
      </w:r>
      <w:r>
        <w:rPr>
          <w:sz w:val="24"/>
          <w:szCs w:val="24"/>
          <w:u w:val="single"/>
        </w:rPr>
        <w:t>.</w:t>
      </w:r>
    </w:p>
    <w:p w14:paraId="26292071" w14:textId="77777777" w:rsidR="005733BC" w:rsidRDefault="005733BC">
      <w:pPr>
        <w:pStyle w:val="CorpoA"/>
        <w:ind w:firstLine="708"/>
        <w:rPr>
          <w:sz w:val="24"/>
          <w:szCs w:val="24"/>
          <w:u w:val="single"/>
        </w:rPr>
      </w:pPr>
    </w:p>
    <w:p w14:paraId="12CE53D7" w14:textId="77777777" w:rsidR="005733BC" w:rsidRDefault="00000000">
      <w:pPr>
        <w:pStyle w:val="CorpoA"/>
        <w:ind w:firstLine="708"/>
        <w:rPr>
          <w:sz w:val="24"/>
          <w:szCs w:val="24"/>
          <w:u w:val="single"/>
        </w:rPr>
      </w:pPr>
      <w:r>
        <w:rPr>
          <w:rFonts w:ascii="Helvetica" w:hAnsi="Helvetica"/>
          <w:b/>
          <w:bCs/>
          <w:sz w:val="24"/>
          <w:szCs w:val="24"/>
        </w:rPr>
        <w:t>EVANGELISMO</w:t>
      </w:r>
      <w:r>
        <w:rPr>
          <w:sz w:val="24"/>
          <w:szCs w:val="24"/>
          <w:u w:val="single"/>
        </w:rPr>
        <w:t xml:space="preserve"> </w:t>
      </w:r>
    </w:p>
    <w:p w14:paraId="107308D8" w14:textId="77777777" w:rsidR="005733BC" w:rsidRDefault="005733BC">
      <w:pPr>
        <w:pStyle w:val="CorpoA"/>
        <w:ind w:firstLine="708"/>
        <w:rPr>
          <w:sz w:val="24"/>
          <w:szCs w:val="24"/>
          <w:u w:val="single"/>
        </w:rPr>
      </w:pPr>
    </w:p>
    <w:p w14:paraId="2827009D" w14:textId="77777777" w:rsidR="005733BC" w:rsidRDefault="00000000">
      <w:pPr>
        <w:pStyle w:val="CorpoA"/>
        <w:ind w:firstLine="708"/>
        <w:rPr>
          <w:sz w:val="24"/>
          <w:szCs w:val="24"/>
        </w:rPr>
      </w:pPr>
      <w:r>
        <w:rPr>
          <w:sz w:val="24"/>
          <w:szCs w:val="24"/>
        </w:rPr>
        <w:t>A partir do dia 08 de julho se iniciará o trabalho de evangelização que acontecerá através de visitas nos lares, nas comunidades rurais,</w:t>
      </w:r>
      <w:r>
        <w:rPr>
          <w:b/>
          <w:bCs/>
          <w:sz w:val="24"/>
          <w:szCs w:val="24"/>
        </w:rPr>
        <w:t xml:space="preserve"> </w:t>
      </w:r>
      <w:r>
        <w:rPr>
          <w:sz w:val="24"/>
          <w:szCs w:val="24"/>
        </w:rPr>
        <w:t>cultos nas praças, apresentação do filme Jesus, realização de EBF etc.</w:t>
      </w:r>
    </w:p>
    <w:p w14:paraId="7B4F5F13" w14:textId="77777777" w:rsidR="005733BC" w:rsidRDefault="005733BC">
      <w:pPr>
        <w:pStyle w:val="CorpoA"/>
        <w:rPr>
          <w:rFonts w:ascii="Helvetica Neue" w:eastAsia="Helvetica Neue" w:hAnsi="Helvetica Neue" w:cs="Helvetica Neue"/>
          <w:b/>
          <w:bCs/>
          <w:color w:val="FF0000"/>
          <w:sz w:val="24"/>
          <w:szCs w:val="24"/>
          <w:u w:color="FF0000"/>
        </w:rPr>
      </w:pPr>
    </w:p>
    <w:p w14:paraId="2EFF4627" w14:textId="77777777" w:rsidR="005733BC" w:rsidRDefault="005733BC">
      <w:pPr>
        <w:pStyle w:val="CorpoA"/>
        <w:rPr>
          <w:rFonts w:ascii="Helvetica" w:eastAsia="Helvetica" w:hAnsi="Helvetica" w:cs="Helvetica"/>
          <w:b/>
          <w:bCs/>
          <w:sz w:val="24"/>
          <w:szCs w:val="24"/>
          <w:u w:color="FF0000"/>
        </w:rPr>
      </w:pPr>
    </w:p>
    <w:p w14:paraId="12330F87" w14:textId="77777777" w:rsidR="005733BC" w:rsidRDefault="00000000">
      <w:pPr>
        <w:pStyle w:val="CorpoA"/>
        <w:ind w:firstLine="708"/>
        <w:rPr>
          <w:rFonts w:ascii="Helvetica" w:eastAsia="Helvetica" w:hAnsi="Helvetica" w:cs="Helvetica"/>
          <w:b/>
          <w:bCs/>
          <w:sz w:val="24"/>
          <w:szCs w:val="24"/>
          <w:u w:color="FF0000"/>
        </w:rPr>
      </w:pPr>
      <w:r>
        <w:rPr>
          <w:rFonts w:ascii="Helvetica" w:hAnsi="Helvetica"/>
          <w:b/>
          <w:bCs/>
          <w:sz w:val="24"/>
          <w:szCs w:val="24"/>
          <w:u w:color="FF0000"/>
        </w:rPr>
        <w:t>INFORMAÇÕES IMPORTANTES SOBRE CHEGADA E RETORNO</w:t>
      </w:r>
    </w:p>
    <w:p w14:paraId="4BE75ADA" w14:textId="77777777" w:rsidR="005733BC" w:rsidRDefault="005733BC">
      <w:pPr>
        <w:pStyle w:val="CorpoA"/>
        <w:ind w:firstLine="708"/>
        <w:rPr>
          <w:rFonts w:ascii="Helvetica" w:eastAsia="Helvetica" w:hAnsi="Helvetica" w:cs="Helvetica"/>
          <w:b/>
          <w:bCs/>
          <w:sz w:val="24"/>
          <w:szCs w:val="24"/>
        </w:rPr>
      </w:pPr>
    </w:p>
    <w:p w14:paraId="05952881" w14:textId="77777777" w:rsidR="005733BC" w:rsidRDefault="00000000">
      <w:pPr>
        <w:pStyle w:val="CorpoA"/>
        <w:ind w:left="720"/>
        <w:rPr>
          <w:rFonts w:ascii="Helvetica" w:eastAsia="Helvetica" w:hAnsi="Helvetica" w:cs="Helvetica"/>
          <w:b/>
          <w:bCs/>
          <w:sz w:val="24"/>
          <w:szCs w:val="24"/>
        </w:rPr>
      </w:pPr>
      <w:r>
        <w:rPr>
          <w:rFonts w:ascii="Helvetica" w:hAnsi="Helvetica"/>
          <w:b/>
          <w:bCs/>
          <w:sz w:val="24"/>
          <w:szCs w:val="24"/>
        </w:rPr>
        <w:lastRenderedPageBreak/>
        <w:t>Chegada: 05/07 (sexta-feira) até 21h.</w:t>
      </w:r>
    </w:p>
    <w:p w14:paraId="463F7F08" w14:textId="77777777" w:rsidR="005733BC" w:rsidRDefault="00000000">
      <w:pPr>
        <w:pStyle w:val="CorpoA"/>
        <w:ind w:left="720"/>
        <w:rPr>
          <w:rFonts w:ascii="Helvetica" w:eastAsia="Helvetica" w:hAnsi="Helvetica" w:cs="Helvetica"/>
          <w:b/>
          <w:bCs/>
          <w:sz w:val="24"/>
          <w:szCs w:val="24"/>
        </w:rPr>
      </w:pPr>
      <w:r>
        <w:rPr>
          <w:rFonts w:ascii="Helvetica" w:hAnsi="Helvetica"/>
          <w:b/>
          <w:bCs/>
          <w:sz w:val="24"/>
          <w:szCs w:val="24"/>
        </w:rPr>
        <w:t xml:space="preserve">Retorno: 21/07 (domingo) </w:t>
      </w:r>
    </w:p>
    <w:p w14:paraId="0CF92928" w14:textId="77777777" w:rsidR="005733BC" w:rsidRDefault="005733BC">
      <w:pPr>
        <w:pStyle w:val="CorpoA"/>
        <w:ind w:left="720"/>
        <w:rPr>
          <w:rFonts w:ascii="Helvetica" w:eastAsia="Helvetica" w:hAnsi="Helvetica" w:cs="Helvetica"/>
          <w:b/>
          <w:bCs/>
          <w:sz w:val="24"/>
          <w:szCs w:val="24"/>
        </w:rPr>
      </w:pPr>
    </w:p>
    <w:p w14:paraId="4DAC8F70" w14:textId="77777777" w:rsidR="005733BC" w:rsidRDefault="00000000">
      <w:pPr>
        <w:pStyle w:val="Corpodetexto2"/>
        <w:numPr>
          <w:ilvl w:val="0"/>
          <w:numId w:val="2"/>
        </w:numPr>
        <w:rPr>
          <w:rFonts w:ascii="Calibri" w:hAnsi="Calibri"/>
          <w:b w:val="0"/>
          <w:bCs w:val="0"/>
          <w:color w:val="000000"/>
          <w:sz w:val="24"/>
          <w:szCs w:val="24"/>
        </w:rPr>
      </w:pPr>
      <w:r>
        <w:rPr>
          <w:rFonts w:ascii="Calibri" w:hAnsi="Calibri"/>
          <w:color w:val="000000"/>
          <w:sz w:val="24"/>
          <w:szCs w:val="24"/>
          <w:u w:color="000000"/>
        </w:rPr>
        <w:t xml:space="preserve">A cidade de sua chegada e retorno deverá ser Serra Talhada - PE. </w:t>
      </w:r>
      <w:r>
        <w:rPr>
          <w:rFonts w:ascii="Calibri" w:hAnsi="Calibri"/>
          <w:b w:val="0"/>
          <w:bCs w:val="0"/>
          <w:color w:val="000000"/>
          <w:sz w:val="24"/>
          <w:szCs w:val="24"/>
          <w:u w:color="000000"/>
        </w:rPr>
        <w:t>Estaremos disponibilizando transporte que faça o translado dos projetistas desta cidade até Solidão às 21h. Pedimos que cada projetista se organize para que o seu horário de chegada em Serra Talhada não ultrapasse o horário limite (21h). Como informado acima, a nossa programação terá início no dia 06/julho, às 8:00h.</w:t>
      </w:r>
      <w:r>
        <w:rPr>
          <w:rFonts w:ascii="Calibri" w:hAnsi="Calibri"/>
          <w:color w:val="000000"/>
          <w:sz w:val="24"/>
          <w:szCs w:val="24"/>
          <w:u w:color="000000"/>
        </w:rPr>
        <w:t xml:space="preserve"> </w:t>
      </w:r>
      <w:r>
        <w:rPr>
          <w:rFonts w:ascii="Calibri" w:hAnsi="Calibri"/>
          <w:b w:val="0"/>
          <w:bCs w:val="0"/>
          <w:color w:val="000000"/>
          <w:sz w:val="24"/>
          <w:szCs w:val="24"/>
          <w:u w:color="000000"/>
        </w:rPr>
        <w:t>Caso na sua chegada, não encontre um representante da Missão Juvep, aguarde no desembarque e entre em contato conosco pelos telefones relacionados neste Boletim, caso sua espera exceda 30 minutos.</w:t>
      </w:r>
    </w:p>
    <w:p w14:paraId="7007A675" w14:textId="77777777" w:rsidR="005733BC" w:rsidRDefault="00000000">
      <w:pPr>
        <w:pStyle w:val="Corpodetexto2"/>
        <w:numPr>
          <w:ilvl w:val="0"/>
          <w:numId w:val="2"/>
        </w:numPr>
        <w:rPr>
          <w:rFonts w:ascii="Calibri" w:hAnsi="Calibri"/>
          <w:b w:val="0"/>
          <w:bCs w:val="0"/>
          <w:color w:val="000000"/>
          <w:sz w:val="24"/>
          <w:szCs w:val="24"/>
        </w:rPr>
      </w:pPr>
      <w:r>
        <w:rPr>
          <w:rFonts w:ascii="Calibri" w:hAnsi="Calibri"/>
          <w:color w:val="000000"/>
          <w:sz w:val="24"/>
          <w:szCs w:val="24"/>
          <w:u w:color="000000"/>
        </w:rPr>
        <w:t xml:space="preserve">Será necessário que nos informe seu local (aeroporto ou rodoviária) e horário de chegada </w:t>
      </w:r>
      <w:r>
        <w:rPr>
          <w:rFonts w:ascii="Calibri" w:hAnsi="Calibri"/>
          <w:b w:val="0"/>
          <w:bCs w:val="0"/>
          <w:color w:val="000000"/>
          <w:sz w:val="24"/>
          <w:szCs w:val="24"/>
          <w:u w:color="000000"/>
        </w:rPr>
        <w:t xml:space="preserve">através do e-mail </w:t>
      </w:r>
      <w:hyperlink r:id="rId8" w:history="1">
        <w:r>
          <w:rPr>
            <w:rStyle w:val="Hyperlink0"/>
            <w:b/>
            <w:bCs/>
            <w:sz w:val="24"/>
            <w:szCs w:val="24"/>
          </w:rPr>
          <w:t>pmjuvep@gmail.com</w:t>
        </w:r>
      </w:hyperlink>
      <w:r>
        <w:rPr>
          <w:rFonts w:ascii="Calibri" w:hAnsi="Calibri"/>
          <w:b w:val="0"/>
          <w:bCs w:val="0"/>
          <w:color w:val="000000"/>
          <w:sz w:val="24"/>
          <w:szCs w:val="24"/>
          <w:u w:color="000000"/>
        </w:rPr>
        <w:t xml:space="preserve"> ou do celular oficial do PMJuvep </w:t>
      </w:r>
      <w:r>
        <w:rPr>
          <w:rFonts w:ascii="Calibri" w:hAnsi="Calibri"/>
          <w:color w:val="0070C0"/>
          <w:sz w:val="24"/>
          <w:szCs w:val="24"/>
          <w:u w:color="000000"/>
        </w:rPr>
        <w:t xml:space="preserve">(83) 99680-9031 </w:t>
      </w:r>
      <w:r>
        <w:rPr>
          <w:rFonts w:ascii="Calibri" w:hAnsi="Calibri"/>
          <w:b w:val="0"/>
          <w:bCs w:val="0"/>
          <w:color w:val="000000"/>
          <w:sz w:val="24"/>
          <w:szCs w:val="24"/>
          <w:u w:color="000000"/>
        </w:rPr>
        <w:t>para que possamos providenciar seu translado para o local do treinamento em Solidão - PE.</w:t>
      </w:r>
    </w:p>
    <w:p w14:paraId="7089D07C" w14:textId="77777777" w:rsidR="005733BC" w:rsidRDefault="00000000">
      <w:pPr>
        <w:pStyle w:val="PargrafodaLista"/>
        <w:numPr>
          <w:ilvl w:val="0"/>
          <w:numId w:val="2"/>
        </w:numPr>
        <w:rPr>
          <w:sz w:val="24"/>
          <w:szCs w:val="24"/>
        </w:rPr>
      </w:pPr>
      <w:r>
        <w:rPr>
          <w:b/>
          <w:bCs/>
          <w:sz w:val="24"/>
          <w:szCs w:val="24"/>
        </w:rPr>
        <w:t>Em caso de transporte aéreo:</w:t>
      </w:r>
      <w:r>
        <w:rPr>
          <w:b/>
          <w:bCs/>
          <w:sz w:val="24"/>
          <w:szCs w:val="24"/>
          <w:u w:color="FF0000"/>
        </w:rPr>
        <w:t xml:space="preserve"> </w:t>
      </w:r>
      <w:r>
        <w:rPr>
          <w:sz w:val="24"/>
          <w:szCs w:val="24"/>
          <w:u w:color="FF0000"/>
        </w:rPr>
        <w:t xml:space="preserve">Sugerimos o acesso através das cidades de Serra Tahada (cidade ponto de encontro), Juazeiro do Norte/CE (177 km), Petrolina/PE (340 km) ou Recife/PE (416 km). De lá será necessário se dirigir à rodoviária local para seguir com o transporte terrestre até a rodoviária da cidade de Serra Talhada, que será o ponto de encontro. Importante destacar que a viagem do aeroporto até a rodoviária de Serra Talhada será por conta do projetista. </w:t>
      </w:r>
    </w:p>
    <w:p w14:paraId="72101A28" w14:textId="77777777" w:rsidR="005733BC" w:rsidRDefault="00000000">
      <w:pPr>
        <w:pStyle w:val="PargrafodaLista"/>
        <w:numPr>
          <w:ilvl w:val="0"/>
          <w:numId w:val="2"/>
        </w:numPr>
        <w:rPr>
          <w:color w:val="FF0000"/>
          <w:sz w:val="24"/>
          <w:szCs w:val="24"/>
        </w:rPr>
      </w:pPr>
      <w:r>
        <w:rPr>
          <w:sz w:val="24"/>
          <w:szCs w:val="24"/>
          <w:u w:color="FF0000"/>
        </w:rPr>
        <w:t xml:space="preserve">O Projeto Missionário assumirá o translado somente a partir da rodoviária em Serra Talhada – PE. Há várias opções de horários de saída de ônibus nas três cidades. Valores e horários poderão ser verificados nos sites </w:t>
      </w:r>
      <w:hyperlink r:id="rId9" w:history="1">
        <w:r>
          <w:rPr>
            <w:rStyle w:val="Hyperlink1"/>
            <w:sz w:val="24"/>
            <w:szCs w:val="24"/>
          </w:rPr>
          <w:t>www.clickbus.com.br</w:t>
        </w:r>
      </w:hyperlink>
      <w:r>
        <w:rPr>
          <w:color w:val="0070C0"/>
          <w:sz w:val="24"/>
          <w:szCs w:val="24"/>
          <w:u w:color="0070C0"/>
          <w14:textOutline w14:w="12700" w14:cap="flat" w14:cmpd="sng" w14:algn="ctr">
            <w14:noFill/>
            <w14:prstDash w14:val="solid"/>
            <w14:miter w14:lim="400000"/>
          </w14:textOutline>
        </w:rPr>
        <w:t xml:space="preserve"> /</w:t>
      </w:r>
      <w:hyperlink r:id="rId10" w:history="1">
        <w:r>
          <w:rPr>
            <w:rStyle w:val="Hyperlink1"/>
            <w:sz w:val="24"/>
            <w:szCs w:val="24"/>
          </w:rPr>
          <w:t>www.queropassagem.com.br</w:t>
        </w:r>
      </w:hyperlink>
      <w:r>
        <w:rPr>
          <w:sz w:val="24"/>
          <w:szCs w:val="24"/>
        </w:rPr>
        <w:t xml:space="preserve">. </w:t>
      </w:r>
    </w:p>
    <w:p w14:paraId="6EC86D22" w14:textId="77777777" w:rsidR="005733BC" w:rsidRDefault="00000000">
      <w:pPr>
        <w:pStyle w:val="Corpodetexto2"/>
        <w:numPr>
          <w:ilvl w:val="0"/>
          <w:numId w:val="2"/>
        </w:numPr>
        <w:rPr>
          <w:rFonts w:ascii="Calibri" w:hAnsi="Calibri"/>
          <w:b w:val="0"/>
          <w:bCs w:val="0"/>
          <w:color w:val="000000"/>
          <w:sz w:val="24"/>
          <w:szCs w:val="24"/>
        </w:rPr>
      </w:pPr>
      <w:r>
        <w:rPr>
          <w:rFonts w:ascii="Calibri" w:hAnsi="Calibri"/>
          <w:color w:val="000000"/>
          <w:sz w:val="24"/>
          <w:szCs w:val="24"/>
          <w:u w:color="000000"/>
        </w:rPr>
        <w:t>Em caso de transporte rodoviário (ônibus)</w:t>
      </w:r>
      <w:r>
        <w:rPr>
          <w:rFonts w:ascii="Calibri" w:hAnsi="Calibri"/>
          <w:b w:val="0"/>
          <w:bCs w:val="0"/>
          <w:color w:val="000000"/>
          <w:sz w:val="24"/>
          <w:szCs w:val="24"/>
          <w:u w:color="000000"/>
        </w:rPr>
        <w:t>: Sugerimos verificar se existem linhas direto de sua cidade para a cidade de Solidão - PE. Caso contrário, siga as mesmas informações anteriores.</w:t>
      </w:r>
    </w:p>
    <w:p w14:paraId="1A0FB441" w14:textId="77777777" w:rsidR="005733BC" w:rsidRDefault="00000000">
      <w:pPr>
        <w:pStyle w:val="PargrafodaLista"/>
        <w:numPr>
          <w:ilvl w:val="0"/>
          <w:numId w:val="2"/>
        </w:numPr>
        <w:rPr>
          <w:color w:val="FF0000"/>
          <w:sz w:val="24"/>
          <w:szCs w:val="24"/>
        </w:rPr>
      </w:pPr>
      <w:r>
        <w:rPr>
          <w:b/>
          <w:bCs/>
          <w:sz w:val="24"/>
          <w:szCs w:val="24"/>
        </w:rPr>
        <w:t xml:space="preserve">Em caso de transporte particular (carro): </w:t>
      </w:r>
      <w:r>
        <w:rPr>
          <w:sz w:val="24"/>
          <w:szCs w:val="24"/>
        </w:rPr>
        <w:t xml:space="preserve">Em caso de transporte particular daqueles que sairão de João Pessoa – PB, Campina Grande – Pb e regiões próximas, orientamos que vá direto para a </w:t>
      </w:r>
      <w:r>
        <w:rPr>
          <w:b/>
          <w:bCs/>
          <w:sz w:val="24"/>
          <w:szCs w:val="24"/>
        </w:rPr>
        <w:t>Escola de Referência em Ensino Médio Nossa Senhora de Lourdes</w:t>
      </w:r>
      <w:r>
        <w:rPr>
          <w:sz w:val="24"/>
          <w:szCs w:val="24"/>
        </w:rPr>
        <w:t>, localizada na rua Luís Carolino de Siqueira, 128 – Centro, CEP: 56795-000, que funcionará como a nossa base em Solidão - PE, onde se iniciará a recepção dos projetistas a partir das 21h do dia 05 de julho de 2024.</w:t>
      </w:r>
    </w:p>
    <w:p w14:paraId="6782E1AD" w14:textId="77777777" w:rsidR="005733BC" w:rsidRDefault="00000000">
      <w:pPr>
        <w:pStyle w:val="Corpodetexto2"/>
        <w:numPr>
          <w:ilvl w:val="0"/>
          <w:numId w:val="2"/>
        </w:numPr>
        <w:rPr>
          <w:rFonts w:ascii="Calibri" w:hAnsi="Calibri"/>
          <w:b w:val="0"/>
          <w:bCs w:val="0"/>
          <w:color w:val="000000"/>
          <w:sz w:val="24"/>
          <w:szCs w:val="24"/>
        </w:rPr>
      </w:pPr>
      <w:r>
        <w:rPr>
          <w:rFonts w:ascii="Calibri" w:hAnsi="Calibri"/>
          <w:color w:val="000000"/>
          <w:sz w:val="24"/>
          <w:szCs w:val="24"/>
          <w:u w:color="000000"/>
        </w:rPr>
        <w:t xml:space="preserve">Encerramento: </w:t>
      </w:r>
      <w:r>
        <w:rPr>
          <w:rFonts w:ascii="Calibri" w:hAnsi="Calibri"/>
          <w:b w:val="0"/>
          <w:bCs w:val="0"/>
          <w:color w:val="000000"/>
          <w:sz w:val="24"/>
          <w:szCs w:val="24"/>
          <w:u w:color="000000"/>
        </w:rPr>
        <w:t xml:space="preserve">Nossas atividades na cidade alvo serão encerradas no </w:t>
      </w:r>
      <w:r>
        <w:rPr>
          <w:rFonts w:ascii="Calibri" w:hAnsi="Calibri"/>
          <w:color w:val="000000"/>
          <w:sz w:val="24"/>
          <w:szCs w:val="24"/>
          <w:u w:color="000000"/>
        </w:rPr>
        <w:t>sábado (20/07) à noite às 22h00.</w:t>
      </w:r>
      <w:r>
        <w:rPr>
          <w:rFonts w:ascii="Calibri" w:hAnsi="Calibri"/>
          <w:b w:val="0"/>
          <w:bCs w:val="0"/>
          <w:color w:val="000000"/>
          <w:sz w:val="24"/>
          <w:szCs w:val="24"/>
          <w:u w:color="000000"/>
        </w:rPr>
        <w:t xml:space="preserve"> Sugerimos que os retornos rodoviários sejam planejados para o domingo pela manhã a partir das 10h00. Em caso de saída de Recife-PE, Juazeiro do Norte-CE e Petrolina-PE, sejam marcados após às </w:t>
      </w:r>
      <w:r>
        <w:rPr>
          <w:rFonts w:ascii="Calibri" w:hAnsi="Calibri"/>
          <w:color w:val="000000"/>
          <w:sz w:val="24"/>
          <w:szCs w:val="24"/>
          <w:u w:color="000000"/>
        </w:rPr>
        <w:t>21h00,</w:t>
      </w:r>
      <w:r>
        <w:rPr>
          <w:rFonts w:ascii="Calibri" w:hAnsi="Calibri"/>
          <w:b w:val="0"/>
          <w:bCs w:val="0"/>
          <w:color w:val="000000"/>
          <w:sz w:val="24"/>
          <w:szCs w:val="24"/>
          <w:u w:color="000000"/>
        </w:rPr>
        <w:t xml:space="preserve"> permitindo tempo suficiente de locomoção da cidade de Solidão – PE para Serra Talhada - PE, de onde os projetistas se encaminharão para estas cidades.</w:t>
      </w:r>
    </w:p>
    <w:p w14:paraId="23188F4D" w14:textId="77777777" w:rsidR="005733BC" w:rsidRDefault="005733BC">
      <w:pPr>
        <w:pStyle w:val="Corpodetexto2"/>
        <w:rPr>
          <w:rFonts w:ascii="Calibri" w:eastAsia="Calibri" w:hAnsi="Calibri" w:cs="Calibri"/>
          <w:b w:val="0"/>
          <w:bCs w:val="0"/>
          <w:color w:val="000000"/>
          <w:sz w:val="24"/>
          <w:szCs w:val="24"/>
          <w:u w:color="000000"/>
        </w:rPr>
      </w:pPr>
    </w:p>
    <w:p w14:paraId="003E5491" w14:textId="77777777" w:rsidR="005733BC" w:rsidRDefault="00000000">
      <w:pPr>
        <w:pStyle w:val="Corpodetexto2"/>
        <w:ind w:firstLine="360"/>
        <w:rPr>
          <w:rFonts w:ascii="Helvetica" w:eastAsia="Helvetica" w:hAnsi="Helvetica" w:cs="Helvetica"/>
          <w:sz w:val="24"/>
          <w:szCs w:val="24"/>
        </w:rPr>
      </w:pPr>
      <w:r>
        <w:rPr>
          <w:rFonts w:ascii="Helvetica" w:hAnsi="Helvetica"/>
          <w:color w:val="000000"/>
          <w:sz w:val="24"/>
          <w:szCs w:val="24"/>
          <w:u w:color="000000"/>
        </w:rPr>
        <w:t>PRÉ-REQUISITOS PARA PARTICIPAÇÃO</w:t>
      </w:r>
    </w:p>
    <w:p w14:paraId="723EFF1D" w14:textId="77777777" w:rsidR="005733BC" w:rsidRDefault="005733BC">
      <w:pPr>
        <w:pStyle w:val="CorpoB"/>
        <w:rPr>
          <w:rFonts w:ascii="Calibri" w:eastAsia="Calibri" w:hAnsi="Calibri" w:cs="Calibri"/>
        </w:rPr>
      </w:pPr>
    </w:p>
    <w:p w14:paraId="75CDDD77" w14:textId="77777777" w:rsidR="005733BC" w:rsidRDefault="00000000">
      <w:pPr>
        <w:pStyle w:val="CorpoB"/>
        <w:ind w:firstLine="708"/>
        <w:jc w:val="both"/>
        <w:rPr>
          <w:rFonts w:ascii="Calibri" w:eastAsia="Calibri" w:hAnsi="Calibri" w:cs="Calibri"/>
        </w:rPr>
      </w:pPr>
      <w:r>
        <w:rPr>
          <w:rFonts w:ascii="Calibri" w:hAnsi="Calibri"/>
        </w:rPr>
        <w:t>O Projeto Missioná</w:t>
      </w:r>
      <w:r>
        <w:rPr>
          <w:rFonts w:ascii="Calibri" w:hAnsi="Calibri"/>
          <w:lang w:val="it-IT"/>
        </w:rPr>
        <w:t xml:space="preserve">rio </w:t>
      </w:r>
      <w:r>
        <w:rPr>
          <w:rFonts w:ascii="Calibri" w:hAnsi="Calibri"/>
        </w:rPr>
        <w:t>é um trabalho sério e desafiador. Ele exige muito dos seus participantes, que devem ser pessoas espirituais e emocionalmente equilibradas, bem como gozar de boa saúde fí</w:t>
      </w:r>
      <w:r>
        <w:rPr>
          <w:rFonts w:ascii="Calibri" w:hAnsi="Calibri"/>
          <w:lang w:val="it-IT"/>
        </w:rPr>
        <w:t>sica. Tanto a conviv</w:t>
      </w:r>
      <w:r>
        <w:rPr>
          <w:rFonts w:ascii="Calibri" w:hAnsi="Calibri"/>
        </w:rPr>
        <w:t>ência interna da equipe missioná</w:t>
      </w:r>
      <w:r>
        <w:rPr>
          <w:rFonts w:ascii="Calibri" w:hAnsi="Calibri"/>
          <w:lang w:val="it-IT"/>
        </w:rPr>
        <w:t>ria, constitu</w:t>
      </w:r>
      <w:r>
        <w:rPr>
          <w:rFonts w:ascii="Calibri" w:hAnsi="Calibri"/>
        </w:rPr>
        <w:t>ída de pessoas de diferentes contextos, cidades, igrejas, costumes, como a prá</w:t>
      </w:r>
      <w:r>
        <w:rPr>
          <w:rFonts w:ascii="Calibri" w:hAnsi="Calibri"/>
          <w:lang w:val="it-IT"/>
        </w:rPr>
        <w:t>tica evangel</w:t>
      </w:r>
      <w:r>
        <w:rPr>
          <w:rFonts w:ascii="Calibri" w:hAnsi="Calibri"/>
        </w:rPr>
        <w:t>ística num ambiente de forte hostilidade espiritual determinada pela histórica ausência (ou pouca presença) evangélica, impõe sobre nós momentos de tensã</w:t>
      </w:r>
      <w:r>
        <w:rPr>
          <w:rFonts w:ascii="Calibri" w:hAnsi="Calibri"/>
          <w:lang w:val="it-IT"/>
        </w:rPr>
        <w:t>o e press</w:t>
      </w:r>
      <w:r>
        <w:rPr>
          <w:rFonts w:ascii="Calibri" w:hAnsi="Calibri"/>
        </w:rPr>
        <w:t>ã</w:t>
      </w:r>
      <w:r>
        <w:rPr>
          <w:rFonts w:ascii="Calibri" w:hAnsi="Calibri"/>
          <w:lang w:val="it-IT"/>
        </w:rPr>
        <w:t xml:space="preserve">o. </w:t>
      </w:r>
    </w:p>
    <w:p w14:paraId="75B6160A" w14:textId="77777777" w:rsidR="005733BC" w:rsidRDefault="00000000">
      <w:pPr>
        <w:pStyle w:val="CorpoB"/>
        <w:ind w:firstLine="720"/>
        <w:jc w:val="both"/>
        <w:rPr>
          <w:rFonts w:ascii="Calibri" w:eastAsia="Calibri" w:hAnsi="Calibri" w:cs="Calibri"/>
        </w:rPr>
      </w:pPr>
      <w:r>
        <w:rPr>
          <w:rFonts w:ascii="Calibri" w:hAnsi="Calibri"/>
        </w:rPr>
        <w:t>Assim, solicitamos que o candidato verifique os requisitos necessários para a participação no Projeto Missioná</w:t>
      </w:r>
      <w:r>
        <w:rPr>
          <w:rFonts w:ascii="Calibri" w:hAnsi="Calibri"/>
          <w:lang w:val="it-IT"/>
        </w:rPr>
        <w:t xml:space="preserve">rio, </w:t>
      </w:r>
      <w:r>
        <w:rPr>
          <w:rFonts w:ascii="Helvetica" w:hAnsi="Helvetica"/>
          <w:b/>
          <w:bCs/>
        </w:rPr>
        <w:t>salientando que estes deverão ser observados pelo seu Pastor antes de assinar a carta de recomendação e antes que você efetue sua inscrição</w:t>
      </w:r>
      <w:r>
        <w:rPr>
          <w:rFonts w:ascii="Calibri" w:hAnsi="Calibri"/>
        </w:rPr>
        <w:t xml:space="preserve">: </w:t>
      </w:r>
    </w:p>
    <w:p w14:paraId="6578688E" w14:textId="77777777" w:rsidR="005733BC" w:rsidRDefault="00000000">
      <w:pPr>
        <w:pStyle w:val="PargrafodaLista"/>
        <w:numPr>
          <w:ilvl w:val="0"/>
          <w:numId w:val="4"/>
        </w:numPr>
        <w:spacing w:after="12" w:line="247" w:lineRule="auto"/>
      </w:pPr>
      <w:r>
        <w:t xml:space="preserve">Membro da igreja por mais de 1 ano. </w:t>
      </w:r>
    </w:p>
    <w:p w14:paraId="574FF137" w14:textId="77777777" w:rsidR="005733BC" w:rsidRDefault="00000000">
      <w:pPr>
        <w:pStyle w:val="PargrafodaLista"/>
        <w:numPr>
          <w:ilvl w:val="0"/>
          <w:numId w:val="4"/>
        </w:numPr>
        <w:spacing w:after="12" w:line="247" w:lineRule="auto"/>
      </w:pPr>
      <w:r>
        <w:lastRenderedPageBreak/>
        <w:t>Idade acima de 18 anos, exceto quando acompanhado por um responsável.</w:t>
      </w:r>
    </w:p>
    <w:p w14:paraId="30E5BED2" w14:textId="77777777" w:rsidR="005733BC" w:rsidRDefault="00000000">
      <w:pPr>
        <w:pStyle w:val="PargrafodaLista"/>
        <w:numPr>
          <w:ilvl w:val="0"/>
          <w:numId w:val="4"/>
        </w:numPr>
        <w:spacing w:after="12" w:line="247" w:lineRule="auto"/>
      </w:pPr>
      <w:r>
        <w:t xml:space="preserve">Envolvimento genuíno com as atividades da igreja local a que está vinculado. </w:t>
      </w:r>
    </w:p>
    <w:p w14:paraId="78D65115" w14:textId="77777777" w:rsidR="005733BC" w:rsidRDefault="00000000">
      <w:pPr>
        <w:pStyle w:val="PargrafodaLista"/>
        <w:numPr>
          <w:ilvl w:val="0"/>
          <w:numId w:val="4"/>
        </w:numPr>
        <w:spacing w:after="12" w:line="247" w:lineRule="auto"/>
      </w:pPr>
      <w:r>
        <w:t xml:space="preserve">Flexibilidade para adaptar-se a uma situação missionária com restrições de conforto e num ambiente interdenominacional. </w:t>
      </w:r>
    </w:p>
    <w:p w14:paraId="50F187D1" w14:textId="77777777" w:rsidR="005733BC" w:rsidRDefault="00000000">
      <w:pPr>
        <w:pStyle w:val="PargrafodaLista"/>
        <w:numPr>
          <w:ilvl w:val="0"/>
          <w:numId w:val="4"/>
        </w:numPr>
        <w:spacing w:after="12" w:line="247" w:lineRule="auto"/>
      </w:pPr>
      <w:r>
        <w:t xml:space="preserve">Equilíbrio espiritual e emocional. </w:t>
      </w:r>
    </w:p>
    <w:p w14:paraId="5CF43A0F" w14:textId="77777777" w:rsidR="005733BC" w:rsidRDefault="00000000">
      <w:pPr>
        <w:pStyle w:val="PargrafodaLista"/>
        <w:numPr>
          <w:ilvl w:val="0"/>
          <w:numId w:val="4"/>
        </w:numPr>
        <w:spacing w:after="12" w:line="247" w:lineRule="auto"/>
      </w:pPr>
      <w:r>
        <w:t xml:space="preserve">Saúde compatível às exigências do trabalho. </w:t>
      </w:r>
    </w:p>
    <w:p w14:paraId="20644930" w14:textId="77777777" w:rsidR="005733BC" w:rsidRDefault="00000000">
      <w:pPr>
        <w:pStyle w:val="PargrafodaLista"/>
        <w:numPr>
          <w:ilvl w:val="0"/>
          <w:numId w:val="4"/>
        </w:numPr>
        <w:spacing w:after="12" w:line="247" w:lineRule="auto"/>
      </w:pPr>
      <w:r>
        <w:t xml:space="preserve">Caráter íntegro. </w:t>
      </w:r>
    </w:p>
    <w:p w14:paraId="425873F4" w14:textId="77777777" w:rsidR="005733BC" w:rsidRDefault="00000000">
      <w:pPr>
        <w:pStyle w:val="PargrafodaLista"/>
        <w:numPr>
          <w:ilvl w:val="0"/>
          <w:numId w:val="4"/>
        </w:numPr>
        <w:spacing w:after="12" w:line="247" w:lineRule="auto"/>
      </w:pPr>
      <w:r>
        <w:t xml:space="preserve">Experiência na área da evangelização pessoal com conhecimento do Plano de Salvação. </w:t>
      </w:r>
    </w:p>
    <w:p w14:paraId="56653659" w14:textId="77777777" w:rsidR="005733BC" w:rsidRDefault="00000000">
      <w:pPr>
        <w:pStyle w:val="PargrafodaLista"/>
        <w:numPr>
          <w:ilvl w:val="0"/>
          <w:numId w:val="4"/>
        </w:numPr>
        <w:spacing w:after="12" w:line="247" w:lineRule="auto"/>
      </w:pPr>
      <w:r>
        <w:t xml:space="preserve">Se já foi usuário de droga, que esteja completamente liberto, e há mais de 3 anos, sem recaída. </w:t>
      </w:r>
    </w:p>
    <w:p w14:paraId="03E2E4F4" w14:textId="77777777" w:rsidR="005733BC" w:rsidRDefault="005733BC">
      <w:pPr>
        <w:pStyle w:val="CorpoB"/>
        <w:ind w:firstLine="720"/>
        <w:jc w:val="both"/>
        <w:rPr>
          <w:rFonts w:ascii="Calibri" w:eastAsia="Calibri" w:hAnsi="Calibri" w:cs="Calibri"/>
        </w:rPr>
      </w:pPr>
    </w:p>
    <w:p w14:paraId="32761858" w14:textId="77777777" w:rsidR="005733BC" w:rsidRDefault="005733BC">
      <w:pPr>
        <w:pStyle w:val="Corpodetexto2"/>
        <w:rPr>
          <w:rFonts w:ascii="Helvetica" w:eastAsia="Helvetica" w:hAnsi="Helvetica" w:cs="Helvetica"/>
          <w:sz w:val="24"/>
          <w:szCs w:val="24"/>
        </w:rPr>
      </w:pPr>
    </w:p>
    <w:p w14:paraId="7790A82E" w14:textId="77777777" w:rsidR="005733BC" w:rsidRDefault="00000000">
      <w:pPr>
        <w:pStyle w:val="CorpoA"/>
        <w:rPr>
          <w:rFonts w:ascii="Helvetica" w:eastAsia="Helvetica" w:hAnsi="Helvetica" w:cs="Helvetica"/>
          <w:b/>
          <w:bCs/>
          <w:sz w:val="24"/>
          <w:szCs w:val="24"/>
        </w:rPr>
      </w:pPr>
      <w:r>
        <w:rPr>
          <w:rFonts w:ascii="Helvetica" w:hAnsi="Helvetica"/>
          <w:b/>
          <w:bCs/>
          <w:sz w:val="24"/>
          <w:szCs w:val="24"/>
        </w:rPr>
        <w:t>COMO FAZER SUA INSCRIÇÃO</w:t>
      </w:r>
    </w:p>
    <w:p w14:paraId="0390E01B" w14:textId="77777777" w:rsidR="005733BC" w:rsidRDefault="005733BC">
      <w:pPr>
        <w:pStyle w:val="CorpoA"/>
        <w:rPr>
          <w:sz w:val="24"/>
          <w:szCs w:val="24"/>
        </w:rPr>
      </w:pPr>
    </w:p>
    <w:p w14:paraId="67F214CB" w14:textId="77777777" w:rsidR="005733BC" w:rsidRDefault="00000000">
      <w:pPr>
        <w:pStyle w:val="CorpoA"/>
        <w:rPr>
          <w:rFonts w:ascii="Helvetica" w:eastAsia="Helvetica" w:hAnsi="Helvetica" w:cs="Helvetica"/>
          <w:b/>
          <w:bCs/>
          <w:sz w:val="24"/>
          <w:szCs w:val="24"/>
          <w:u w:val="single"/>
        </w:rPr>
      </w:pPr>
      <w:r>
        <w:rPr>
          <w:rFonts w:ascii="Helvetica" w:hAnsi="Helvetica"/>
          <w:b/>
          <w:bCs/>
          <w:sz w:val="24"/>
          <w:szCs w:val="24"/>
          <w:u w:val="single"/>
        </w:rPr>
        <w:t>Passo-a-passo</w:t>
      </w:r>
    </w:p>
    <w:p w14:paraId="4D14974C" w14:textId="77777777" w:rsidR="005733BC" w:rsidRDefault="005733BC">
      <w:pPr>
        <w:pStyle w:val="CorpoA"/>
        <w:rPr>
          <w:sz w:val="24"/>
          <w:szCs w:val="24"/>
        </w:rPr>
      </w:pPr>
    </w:p>
    <w:p w14:paraId="29FD1980" w14:textId="77777777" w:rsidR="005733BC" w:rsidRDefault="00000000">
      <w:pPr>
        <w:pStyle w:val="CorpoA"/>
        <w:ind w:firstLine="708"/>
        <w:rPr>
          <w:sz w:val="24"/>
          <w:szCs w:val="24"/>
        </w:rPr>
      </w:pPr>
      <w:r>
        <w:rPr>
          <w:sz w:val="24"/>
          <w:szCs w:val="24"/>
        </w:rPr>
        <w:t>Para que sua inscrição seja completa você precisará:</w:t>
      </w:r>
    </w:p>
    <w:p w14:paraId="6DC803A3" w14:textId="77777777" w:rsidR="005733BC" w:rsidRDefault="00000000">
      <w:pPr>
        <w:pStyle w:val="CorpoA"/>
        <w:numPr>
          <w:ilvl w:val="0"/>
          <w:numId w:val="6"/>
        </w:numPr>
        <w:rPr>
          <w:color w:val="0070C0"/>
          <w:sz w:val="24"/>
          <w:szCs w:val="24"/>
        </w:rPr>
      </w:pPr>
      <w:r>
        <w:rPr>
          <w:rFonts w:ascii="Helvetica" w:hAnsi="Helvetica"/>
          <w:b/>
          <w:bCs/>
          <w:sz w:val="24"/>
          <w:szCs w:val="24"/>
        </w:rPr>
        <w:t>Preencher formulário on-line</w:t>
      </w:r>
      <w:r>
        <w:rPr>
          <w:sz w:val="24"/>
          <w:szCs w:val="24"/>
        </w:rPr>
        <w:t xml:space="preserve">: A inscrição deverá ser feita exclusivamente através do formulário online que você encontrará no link: </w:t>
      </w:r>
      <w:hyperlink r:id="rId11" w:history="1">
        <w:r>
          <w:rPr>
            <w:rStyle w:val="Hyperlink2"/>
            <w:color w:val="0070C0"/>
            <w:sz w:val="24"/>
            <w:szCs w:val="24"/>
          </w:rPr>
          <w:t>http://www.juvep.com/projeto-missionario</w:t>
        </w:r>
      </w:hyperlink>
      <w:r>
        <w:rPr>
          <w:rStyle w:val="Hyperlink2"/>
          <w:color w:val="0070C0"/>
          <w:sz w:val="24"/>
          <w:szCs w:val="24"/>
        </w:rPr>
        <w:t>;</w:t>
      </w:r>
    </w:p>
    <w:p w14:paraId="2D4070A3" w14:textId="77777777" w:rsidR="005733BC" w:rsidRDefault="00000000">
      <w:pPr>
        <w:pStyle w:val="PargrafodaLista"/>
        <w:numPr>
          <w:ilvl w:val="0"/>
          <w:numId w:val="6"/>
        </w:numPr>
        <w:rPr>
          <w:sz w:val="24"/>
          <w:szCs w:val="24"/>
        </w:rPr>
      </w:pPr>
      <w:r>
        <w:rPr>
          <w:rStyle w:val="Nenhum"/>
          <w:rFonts w:ascii="Helvetica" w:hAnsi="Helvetica"/>
          <w:b/>
          <w:bCs/>
          <w:sz w:val="24"/>
          <w:szCs w:val="24"/>
        </w:rPr>
        <w:t>Enviar Carta de Recomendação Pastoral de sua igreja</w:t>
      </w:r>
      <w:r>
        <w:rPr>
          <w:rStyle w:val="Nenhum"/>
          <w:sz w:val="24"/>
          <w:szCs w:val="24"/>
        </w:rPr>
        <w:t>. Não aceitamos inscrições sem carta de recomendação;</w:t>
      </w:r>
    </w:p>
    <w:p w14:paraId="1C2DF0C3" w14:textId="77777777" w:rsidR="005733BC" w:rsidRDefault="00000000">
      <w:pPr>
        <w:pStyle w:val="PargrafodaLista"/>
        <w:numPr>
          <w:ilvl w:val="0"/>
          <w:numId w:val="6"/>
        </w:numPr>
        <w:rPr>
          <w:rFonts w:ascii="Helvetica" w:hAnsi="Helvetica"/>
          <w:b/>
          <w:bCs/>
          <w:sz w:val="24"/>
          <w:szCs w:val="24"/>
        </w:rPr>
      </w:pPr>
      <w:r>
        <w:rPr>
          <w:rStyle w:val="Nenhum"/>
          <w:rFonts w:ascii="Helvetica" w:hAnsi="Helvetica"/>
          <w:b/>
          <w:bCs/>
          <w:sz w:val="24"/>
          <w:szCs w:val="24"/>
        </w:rPr>
        <w:t>Preencher termo de autorização de uso de imagem.</w:t>
      </w:r>
    </w:p>
    <w:p w14:paraId="297A309F" w14:textId="77777777" w:rsidR="005733BC" w:rsidRDefault="00000000">
      <w:pPr>
        <w:pStyle w:val="PargrafodaLista"/>
        <w:numPr>
          <w:ilvl w:val="0"/>
          <w:numId w:val="6"/>
        </w:numPr>
        <w:rPr>
          <w:sz w:val="24"/>
          <w:szCs w:val="24"/>
        </w:rPr>
      </w:pPr>
      <w:r>
        <w:rPr>
          <w:rStyle w:val="Nenhum"/>
          <w:rFonts w:ascii="Helvetica" w:hAnsi="Helvetica"/>
          <w:b/>
          <w:bCs/>
          <w:sz w:val="24"/>
          <w:szCs w:val="24"/>
        </w:rPr>
        <w:t>Enviar foto digital</w:t>
      </w:r>
      <w:r>
        <w:rPr>
          <w:rStyle w:val="Nenhum"/>
          <w:sz w:val="24"/>
          <w:szCs w:val="24"/>
        </w:rPr>
        <w:t>. Por e-mail, envie arquivo com o seguinte nome: Projetista_</w:t>
      </w:r>
      <w:r>
        <w:rPr>
          <w:rStyle w:val="Nenhum"/>
          <w:color w:val="0070C0"/>
          <w:sz w:val="24"/>
          <w:szCs w:val="24"/>
          <w:u w:color="2F759E"/>
        </w:rPr>
        <w:t>SeuNomeCompleto</w:t>
      </w:r>
      <w:r>
        <w:rPr>
          <w:rStyle w:val="Nenhum"/>
          <w:sz w:val="24"/>
          <w:szCs w:val="24"/>
        </w:rPr>
        <w:t>;</w:t>
      </w:r>
    </w:p>
    <w:p w14:paraId="4FA81E0D" w14:textId="77777777" w:rsidR="005733BC" w:rsidRDefault="00000000">
      <w:pPr>
        <w:pStyle w:val="PargrafodaLista"/>
        <w:numPr>
          <w:ilvl w:val="0"/>
          <w:numId w:val="6"/>
        </w:numPr>
        <w:rPr>
          <w:sz w:val="24"/>
          <w:szCs w:val="24"/>
        </w:rPr>
      </w:pPr>
      <w:r>
        <w:rPr>
          <w:rStyle w:val="Nenhum"/>
          <w:rFonts w:ascii="Helvetica" w:hAnsi="Helvetica"/>
          <w:b/>
          <w:bCs/>
          <w:sz w:val="24"/>
          <w:szCs w:val="24"/>
        </w:rPr>
        <w:t xml:space="preserve">Efetuar pagamento da taxa de inscrição. </w:t>
      </w:r>
      <w:r>
        <w:rPr>
          <w:rStyle w:val="Nenhum"/>
          <w:sz w:val="24"/>
          <w:szCs w:val="24"/>
        </w:rPr>
        <w:t>Primeiro, você deverá pagar a pré-inscrição; depois seguirá com os demais pagamentos conforme plano escolhido (veja planos abaixo).</w:t>
      </w:r>
    </w:p>
    <w:p w14:paraId="7F95ADD6" w14:textId="77777777" w:rsidR="005733BC" w:rsidRDefault="005733BC">
      <w:pPr>
        <w:pStyle w:val="CorpoA"/>
        <w:rPr>
          <w:rStyle w:val="Nenhum"/>
          <w:sz w:val="24"/>
          <w:szCs w:val="24"/>
        </w:rPr>
      </w:pPr>
    </w:p>
    <w:p w14:paraId="2C3AF822" w14:textId="77777777" w:rsidR="005733BC" w:rsidRDefault="00000000">
      <w:pPr>
        <w:pStyle w:val="CorpoA"/>
        <w:ind w:firstLine="708"/>
        <w:rPr>
          <w:rStyle w:val="Nenhum"/>
          <w:sz w:val="24"/>
          <w:szCs w:val="24"/>
        </w:rPr>
      </w:pPr>
      <w:r>
        <w:rPr>
          <w:rStyle w:val="Nenhum"/>
          <w:rFonts w:ascii="Helvetica" w:hAnsi="Helvetica"/>
          <w:b/>
          <w:bCs/>
          <w:i/>
          <w:iCs/>
          <w:sz w:val="24"/>
          <w:szCs w:val="24"/>
        </w:rPr>
        <w:t>IMPORTANTE</w:t>
      </w:r>
      <w:r>
        <w:rPr>
          <w:rStyle w:val="Nenhum"/>
          <w:i/>
          <w:iCs/>
          <w:sz w:val="24"/>
          <w:szCs w:val="24"/>
        </w:rPr>
        <w:t xml:space="preserve">: </w:t>
      </w:r>
      <w:r>
        <w:rPr>
          <w:rStyle w:val="Nenhum"/>
          <w:rFonts w:ascii="Helvetica" w:hAnsi="Helvetica"/>
          <w:b/>
          <w:bCs/>
          <w:sz w:val="24"/>
          <w:szCs w:val="24"/>
        </w:rPr>
        <w:t>LEIA TODO O BOLETIM COM ATENÇÃO</w:t>
      </w:r>
      <w:r>
        <w:rPr>
          <w:rStyle w:val="Nenhum"/>
          <w:i/>
          <w:iCs/>
          <w:sz w:val="24"/>
          <w:szCs w:val="24"/>
        </w:rPr>
        <w:t xml:space="preserve"> e tire suas dúvidas antes de efetivar a sua pré-inscrição, </w:t>
      </w:r>
      <w:r>
        <w:rPr>
          <w:rStyle w:val="Nenhum"/>
          <w:sz w:val="24"/>
          <w:szCs w:val="24"/>
        </w:rPr>
        <w:t xml:space="preserve">uma vez que o cumprimento das exigências aqui contidas é requisito básico para qualquer pessoa participar do Projeto Missionário. As vagas serão preenchidas por ordem de chegada dos referidos formulários. Não faremos reservas de vagas sem pagamento da pré-inscrição. </w:t>
      </w:r>
    </w:p>
    <w:p w14:paraId="6D4E00E6" w14:textId="77777777" w:rsidR="005733BC" w:rsidRDefault="005733BC">
      <w:pPr>
        <w:pStyle w:val="CorpoA"/>
        <w:ind w:firstLine="708"/>
        <w:rPr>
          <w:rStyle w:val="Nenhum"/>
          <w:rFonts w:ascii="Helvetica" w:eastAsia="Helvetica" w:hAnsi="Helvetica" w:cs="Helvetica"/>
          <w:b/>
          <w:bCs/>
          <w:sz w:val="24"/>
          <w:szCs w:val="24"/>
        </w:rPr>
      </w:pPr>
    </w:p>
    <w:p w14:paraId="64855B82" w14:textId="77777777" w:rsidR="005733BC" w:rsidRDefault="00000000">
      <w:pPr>
        <w:pStyle w:val="CorpoA"/>
        <w:rPr>
          <w:rStyle w:val="Nenhum"/>
          <w:rFonts w:ascii="Helvetica" w:eastAsia="Helvetica" w:hAnsi="Helvetica" w:cs="Helvetica"/>
          <w:b/>
          <w:bCs/>
          <w:sz w:val="24"/>
          <w:szCs w:val="24"/>
          <w:u w:val="single"/>
        </w:rPr>
      </w:pPr>
      <w:r>
        <w:rPr>
          <w:rStyle w:val="Nenhum"/>
          <w:rFonts w:ascii="Helvetica" w:hAnsi="Helvetica"/>
          <w:b/>
          <w:bCs/>
          <w:sz w:val="24"/>
          <w:szCs w:val="24"/>
          <w:u w:val="single"/>
        </w:rPr>
        <w:t>Sobre a Carta de Recomendação</w:t>
      </w:r>
    </w:p>
    <w:p w14:paraId="6B14700D" w14:textId="77777777" w:rsidR="005733BC" w:rsidRDefault="005733BC">
      <w:pPr>
        <w:pStyle w:val="CorpoA"/>
        <w:ind w:firstLine="708"/>
        <w:rPr>
          <w:rStyle w:val="Nenhum"/>
          <w:sz w:val="24"/>
          <w:szCs w:val="24"/>
        </w:rPr>
      </w:pPr>
    </w:p>
    <w:p w14:paraId="0A1B9D29" w14:textId="77777777" w:rsidR="005733BC" w:rsidRDefault="00000000">
      <w:pPr>
        <w:pStyle w:val="CorpoA"/>
        <w:ind w:firstLine="708"/>
        <w:rPr>
          <w:rStyle w:val="Nenhum"/>
          <w:sz w:val="24"/>
          <w:szCs w:val="24"/>
        </w:rPr>
      </w:pPr>
      <w:r>
        <w:rPr>
          <w:rStyle w:val="Nenhum"/>
          <w:sz w:val="24"/>
          <w:szCs w:val="24"/>
        </w:rPr>
        <w:t xml:space="preserve">Você deve enviar por e-mail a Carta de Recomendação em papel timbrado ou com o carimbo da Igreja após o preenchimento e envio de sua Ficha de Inscrição. Antes de falar com seu pastor, imprima a </w:t>
      </w:r>
      <w:r>
        <w:rPr>
          <w:rStyle w:val="Nenhum"/>
          <w:rFonts w:ascii="Helvetica" w:hAnsi="Helvetica"/>
          <w:b/>
          <w:bCs/>
          <w:sz w:val="24"/>
          <w:szCs w:val="24"/>
        </w:rPr>
        <w:t xml:space="preserve">CARTA AO PASTOR </w:t>
      </w:r>
      <w:r>
        <w:rPr>
          <w:rStyle w:val="Nenhum"/>
          <w:sz w:val="24"/>
          <w:szCs w:val="24"/>
        </w:rPr>
        <w:t>contida ao final deste boletim ou no mesmo link das inscrições (</w:t>
      </w:r>
      <w:hyperlink r:id="rId12" w:history="1">
        <w:r>
          <w:rPr>
            <w:rStyle w:val="Hyperlink3"/>
          </w:rPr>
          <w:t>www.juvep.com.br/projetomissionario</w:t>
        </w:r>
      </w:hyperlink>
      <w:r>
        <w:rPr>
          <w:rStyle w:val="Nenhum"/>
          <w:sz w:val="24"/>
          <w:szCs w:val="24"/>
        </w:rPr>
        <w:t xml:space="preserve">). Nela, apresentamos o Projeto e orientamos quanto ao modelo da Carta de Recomendação a ser enviada. </w:t>
      </w:r>
    </w:p>
    <w:p w14:paraId="6068D9E0" w14:textId="77777777" w:rsidR="005733BC" w:rsidRDefault="005733BC">
      <w:pPr>
        <w:pStyle w:val="Ttulo1"/>
        <w:spacing w:before="0" w:after="0"/>
        <w:rPr>
          <w:rStyle w:val="Nenhum"/>
          <w:rFonts w:ascii="Calibri" w:eastAsia="Calibri" w:hAnsi="Calibri" w:cs="Calibri"/>
          <w:b w:val="0"/>
          <w:bCs w:val="0"/>
          <w:sz w:val="24"/>
          <w:szCs w:val="24"/>
        </w:rPr>
      </w:pPr>
    </w:p>
    <w:p w14:paraId="317B581E" w14:textId="77777777" w:rsidR="005733BC" w:rsidRDefault="00000000">
      <w:pPr>
        <w:pStyle w:val="CorpoA"/>
        <w:rPr>
          <w:rStyle w:val="Nenhum"/>
          <w:rFonts w:ascii="Helvetica" w:eastAsia="Helvetica" w:hAnsi="Helvetica" w:cs="Helvetica"/>
          <w:b/>
          <w:bCs/>
          <w:sz w:val="24"/>
          <w:szCs w:val="24"/>
          <w:u w:val="single"/>
        </w:rPr>
      </w:pPr>
      <w:r>
        <w:rPr>
          <w:rStyle w:val="Nenhum"/>
          <w:rFonts w:ascii="Helvetica" w:hAnsi="Helvetica"/>
          <w:b/>
          <w:bCs/>
          <w:sz w:val="24"/>
          <w:szCs w:val="24"/>
          <w:u w:val="single"/>
        </w:rPr>
        <w:t>Valor da Inscrição e Planos de Pagamento</w:t>
      </w:r>
    </w:p>
    <w:p w14:paraId="63F04665" w14:textId="77777777" w:rsidR="005733BC" w:rsidRDefault="005733BC">
      <w:pPr>
        <w:pStyle w:val="CorpoA"/>
        <w:ind w:firstLine="708"/>
        <w:rPr>
          <w:rStyle w:val="Nenhum"/>
          <w:sz w:val="24"/>
          <w:szCs w:val="24"/>
          <w:u w:color="FF0000"/>
        </w:rPr>
      </w:pPr>
    </w:p>
    <w:p w14:paraId="13C9862F" w14:textId="77777777" w:rsidR="005733BC" w:rsidRDefault="00000000">
      <w:pPr>
        <w:pStyle w:val="CorpoA"/>
        <w:ind w:firstLine="708"/>
        <w:rPr>
          <w:rStyle w:val="Nenhum"/>
          <w:sz w:val="24"/>
          <w:szCs w:val="24"/>
          <w:u w:color="FF0000"/>
        </w:rPr>
      </w:pPr>
      <w:r>
        <w:rPr>
          <w:rStyle w:val="Nenhum"/>
          <w:sz w:val="24"/>
          <w:szCs w:val="24"/>
          <w:u w:color="FF0000"/>
        </w:rPr>
        <w:t xml:space="preserve">O valor total da inscrição é de </w:t>
      </w:r>
      <w:r>
        <w:rPr>
          <w:rStyle w:val="Nenhum"/>
          <w:rFonts w:ascii="Helvetica" w:hAnsi="Helvetica"/>
          <w:b/>
          <w:bCs/>
          <w:sz w:val="24"/>
          <w:szCs w:val="24"/>
          <w:u w:color="FF0000"/>
        </w:rPr>
        <w:t>R$ 960,00</w:t>
      </w:r>
      <w:r>
        <w:rPr>
          <w:rStyle w:val="Nenhum"/>
          <w:sz w:val="24"/>
          <w:szCs w:val="24"/>
          <w:u w:color="FF0000"/>
        </w:rPr>
        <w:t xml:space="preserve"> (novecentos e sessenta reais) que poderá ser pago à vista ou parcelado, conforme sua data de inscrição e plano escolhido.</w:t>
      </w:r>
    </w:p>
    <w:p w14:paraId="352D655C" w14:textId="77777777" w:rsidR="005733BC" w:rsidRDefault="00000000">
      <w:pPr>
        <w:pStyle w:val="CorpoA"/>
        <w:ind w:firstLine="708"/>
        <w:rPr>
          <w:rStyle w:val="Nenhum"/>
          <w:sz w:val="24"/>
          <w:szCs w:val="24"/>
          <w:u w:color="FF0000"/>
        </w:rPr>
      </w:pPr>
      <w:r>
        <w:rPr>
          <w:rStyle w:val="Nenhum"/>
          <w:sz w:val="24"/>
          <w:szCs w:val="24"/>
          <w:u w:color="FF0000"/>
        </w:rPr>
        <w:t xml:space="preserve">Após preencher seu formulário de inscrição no site, você deverá realizar o pagamento da taxa de pré-inscrição no valor de R$ 100,00 que deverá ser pago em até 72h. Esse valor será deduzido do valor integral após sua confirmação de participação. Sua vaga será assegurada somente </w:t>
      </w:r>
      <w:r>
        <w:rPr>
          <w:rStyle w:val="Nenhum"/>
          <w:sz w:val="24"/>
          <w:szCs w:val="24"/>
          <w:u w:color="FF0000"/>
        </w:rPr>
        <w:lastRenderedPageBreak/>
        <w:t>mediante o pagamento da taxa de pré-inscrição, bem como o pagamento das demais parcelas no prazo estipulado, conforme data de inscrição e plano escolhidos:</w:t>
      </w:r>
    </w:p>
    <w:p w14:paraId="29963B50" w14:textId="77777777" w:rsidR="005733BC" w:rsidRDefault="005733BC">
      <w:pPr>
        <w:pStyle w:val="Ttulo1"/>
        <w:spacing w:before="0" w:after="0"/>
        <w:ind w:firstLine="708"/>
        <w:rPr>
          <w:rStyle w:val="Nenhum"/>
          <w:rFonts w:ascii="Calibri" w:eastAsia="Calibri" w:hAnsi="Calibri" w:cs="Calibri"/>
          <w:b w:val="0"/>
          <w:bCs w:val="0"/>
          <w:sz w:val="24"/>
          <w:szCs w:val="24"/>
          <w:u w:color="FF0000"/>
        </w:rPr>
      </w:pPr>
    </w:p>
    <w:p w14:paraId="036E2B15" w14:textId="77777777" w:rsidR="005733BC" w:rsidRDefault="00000000">
      <w:pPr>
        <w:pStyle w:val="PargrafodaLista"/>
        <w:numPr>
          <w:ilvl w:val="0"/>
          <w:numId w:val="8"/>
        </w:numPr>
        <w:rPr>
          <w:rFonts w:ascii="Helvetica" w:hAnsi="Helvetica"/>
          <w:b/>
          <w:bCs/>
          <w:sz w:val="24"/>
          <w:szCs w:val="24"/>
        </w:rPr>
      </w:pPr>
      <w:r>
        <w:rPr>
          <w:rStyle w:val="Nenhum"/>
          <w:rFonts w:ascii="Helvetica" w:hAnsi="Helvetica"/>
          <w:b/>
          <w:bCs/>
          <w:sz w:val="24"/>
          <w:szCs w:val="24"/>
          <w:u w:color="FF0000"/>
        </w:rPr>
        <w:t>Para Inscrições realizadas até 30/Mar/2024</w:t>
      </w:r>
    </w:p>
    <w:p w14:paraId="34776EE4" w14:textId="77777777" w:rsidR="005733BC" w:rsidRDefault="00000000">
      <w:pPr>
        <w:pStyle w:val="PargrafodaLista"/>
        <w:tabs>
          <w:tab w:val="left" w:pos="6870"/>
        </w:tabs>
        <w:rPr>
          <w:rStyle w:val="Nenhum"/>
          <w:rFonts w:ascii="Helvetica" w:eastAsia="Helvetica" w:hAnsi="Helvetica" w:cs="Helvetica"/>
          <w:b/>
          <w:bCs/>
          <w:sz w:val="24"/>
          <w:szCs w:val="24"/>
          <w:u w:color="FF0000"/>
        </w:rPr>
      </w:pPr>
      <w:r>
        <w:rPr>
          <w:rStyle w:val="Nenhum"/>
          <w:rFonts w:ascii="Helvetica" w:hAnsi="Helvetica"/>
          <w:b/>
          <w:bCs/>
          <w:sz w:val="24"/>
          <w:szCs w:val="24"/>
          <w:u w:color="FF0000"/>
        </w:rPr>
        <w:t xml:space="preserve">Opção 1 (Integral) – </w:t>
      </w:r>
      <w:r>
        <w:rPr>
          <w:rStyle w:val="Nenhum"/>
          <w:sz w:val="24"/>
          <w:szCs w:val="24"/>
          <w:u w:color="FF0000"/>
        </w:rPr>
        <w:t>Pré-inscrição de R$ 100,00 e 01 (uma) parcela de R$860,00 com vencimento em 29/Jun/2024.</w:t>
      </w:r>
    </w:p>
    <w:p w14:paraId="64E5E563" w14:textId="77777777" w:rsidR="005733BC" w:rsidRDefault="00000000">
      <w:pPr>
        <w:pStyle w:val="PargrafodaLista"/>
        <w:tabs>
          <w:tab w:val="left" w:pos="6870"/>
        </w:tabs>
        <w:rPr>
          <w:rStyle w:val="Nenhum"/>
          <w:rFonts w:ascii="Helvetica" w:eastAsia="Helvetica" w:hAnsi="Helvetica" w:cs="Helvetica"/>
          <w:b/>
          <w:bCs/>
          <w:sz w:val="24"/>
          <w:szCs w:val="24"/>
          <w:u w:color="FF0000"/>
        </w:rPr>
      </w:pPr>
      <w:r>
        <w:rPr>
          <w:rStyle w:val="Nenhum"/>
          <w:rFonts w:ascii="Helvetica" w:hAnsi="Helvetica"/>
          <w:b/>
          <w:bCs/>
          <w:sz w:val="24"/>
          <w:szCs w:val="24"/>
          <w:u w:color="FF0000"/>
        </w:rPr>
        <w:t xml:space="preserve">Opção 2 (Parcelado) – </w:t>
      </w:r>
      <w:r>
        <w:rPr>
          <w:rStyle w:val="Nenhum"/>
          <w:sz w:val="24"/>
          <w:szCs w:val="24"/>
          <w:u w:color="FF0000"/>
        </w:rPr>
        <w:t xml:space="preserve">Pré-inscrição de R$ 100,00 e </w:t>
      </w:r>
      <w:r>
        <w:rPr>
          <w:rStyle w:val="Nenhum"/>
          <w:b/>
          <w:bCs/>
          <w:sz w:val="24"/>
          <w:szCs w:val="24"/>
          <w:u w:color="FF0000"/>
        </w:rPr>
        <w:t>04 (quatro) parcelas</w:t>
      </w:r>
      <w:r>
        <w:rPr>
          <w:rStyle w:val="Nenhum"/>
          <w:sz w:val="24"/>
          <w:szCs w:val="24"/>
          <w:u w:color="FF0000"/>
        </w:rPr>
        <w:t xml:space="preserve"> de R$ 215,00 com vencimentos em 30/Mar, 30/Abr, 31/Mai e 29/Jun de 2024.</w:t>
      </w:r>
    </w:p>
    <w:p w14:paraId="629DE885" w14:textId="77777777" w:rsidR="005733BC" w:rsidRDefault="005733BC">
      <w:pPr>
        <w:pStyle w:val="PargrafodaLista"/>
        <w:tabs>
          <w:tab w:val="left" w:pos="6870"/>
        </w:tabs>
        <w:rPr>
          <w:rStyle w:val="Nenhum"/>
          <w:rFonts w:ascii="Helvetica" w:eastAsia="Helvetica" w:hAnsi="Helvetica" w:cs="Helvetica"/>
          <w:b/>
          <w:bCs/>
          <w:sz w:val="24"/>
          <w:szCs w:val="24"/>
          <w:u w:color="FF0000"/>
        </w:rPr>
      </w:pPr>
    </w:p>
    <w:p w14:paraId="5EEE2330" w14:textId="77777777" w:rsidR="005733BC" w:rsidRDefault="00000000">
      <w:pPr>
        <w:pStyle w:val="PargrafodaLista"/>
        <w:numPr>
          <w:ilvl w:val="0"/>
          <w:numId w:val="8"/>
        </w:numPr>
        <w:rPr>
          <w:rFonts w:ascii="Helvetica" w:hAnsi="Helvetica"/>
          <w:b/>
          <w:bCs/>
          <w:sz w:val="24"/>
          <w:szCs w:val="24"/>
        </w:rPr>
      </w:pPr>
      <w:r>
        <w:rPr>
          <w:rStyle w:val="Nenhum"/>
          <w:rFonts w:ascii="Helvetica" w:hAnsi="Helvetica"/>
          <w:b/>
          <w:bCs/>
          <w:sz w:val="24"/>
          <w:szCs w:val="24"/>
          <w:u w:color="FF0000"/>
        </w:rPr>
        <w:t>Para Inscrições realizadas até 30/Abr/2024</w:t>
      </w:r>
    </w:p>
    <w:p w14:paraId="70C8BF5A" w14:textId="77777777" w:rsidR="005733BC" w:rsidRDefault="00000000">
      <w:pPr>
        <w:pStyle w:val="PargrafodaLista"/>
        <w:tabs>
          <w:tab w:val="left" w:pos="6870"/>
        </w:tabs>
        <w:rPr>
          <w:rStyle w:val="Nenhum"/>
          <w:sz w:val="24"/>
          <w:szCs w:val="24"/>
          <w:u w:color="FF0000"/>
        </w:rPr>
      </w:pPr>
      <w:r>
        <w:rPr>
          <w:rStyle w:val="Nenhum"/>
          <w:rFonts w:ascii="Helvetica" w:hAnsi="Helvetica"/>
          <w:b/>
          <w:bCs/>
          <w:sz w:val="24"/>
          <w:szCs w:val="24"/>
          <w:u w:color="FF0000"/>
        </w:rPr>
        <w:t xml:space="preserve">Opção 1 (Integral) – </w:t>
      </w:r>
      <w:r>
        <w:rPr>
          <w:rStyle w:val="Nenhum"/>
          <w:sz w:val="24"/>
          <w:szCs w:val="24"/>
          <w:u w:color="FF0000"/>
        </w:rPr>
        <w:t>Pré-inscrição de R$ 100,00 e 01 (uma) parcela de R$860,00 com vencimentos em 29/Jun/2024.</w:t>
      </w:r>
    </w:p>
    <w:p w14:paraId="6061D482" w14:textId="77777777" w:rsidR="005733BC" w:rsidRDefault="00000000">
      <w:pPr>
        <w:pStyle w:val="PargrafodaLista"/>
        <w:tabs>
          <w:tab w:val="left" w:pos="6870"/>
        </w:tabs>
        <w:rPr>
          <w:rStyle w:val="Nenhum"/>
          <w:sz w:val="24"/>
          <w:szCs w:val="24"/>
          <w:u w:color="FF0000"/>
        </w:rPr>
      </w:pPr>
      <w:r>
        <w:rPr>
          <w:rStyle w:val="Nenhum"/>
          <w:rFonts w:ascii="Helvetica" w:hAnsi="Helvetica"/>
          <w:b/>
          <w:bCs/>
          <w:sz w:val="24"/>
          <w:szCs w:val="24"/>
          <w:u w:color="FF0000"/>
        </w:rPr>
        <w:t xml:space="preserve">Opção 2 (Parcelado) – </w:t>
      </w:r>
      <w:r>
        <w:rPr>
          <w:rStyle w:val="Nenhum"/>
          <w:sz w:val="24"/>
          <w:szCs w:val="24"/>
          <w:u w:color="FF0000"/>
        </w:rPr>
        <w:t xml:space="preserve">Pré-inscrição de R$ 100,00 e </w:t>
      </w:r>
      <w:r>
        <w:rPr>
          <w:rStyle w:val="Nenhum"/>
          <w:b/>
          <w:bCs/>
          <w:sz w:val="24"/>
          <w:szCs w:val="24"/>
          <w:u w:color="FF0000"/>
        </w:rPr>
        <w:t>03 (três) parcelas</w:t>
      </w:r>
      <w:r>
        <w:rPr>
          <w:rStyle w:val="Nenhum"/>
          <w:sz w:val="24"/>
          <w:szCs w:val="24"/>
          <w:u w:color="FF0000"/>
        </w:rPr>
        <w:t xml:space="preserve"> de R$ 286,70 com vencimentos em 30/Abr, 31/Mai e 29/Jun de 2024.</w:t>
      </w:r>
    </w:p>
    <w:p w14:paraId="24225FF6" w14:textId="77777777" w:rsidR="005733BC" w:rsidRDefault="005733BC">
      <w:pPr>
        <w:pStyle w:val="PargrafodaLista"/>
        <w:tabs>
          <w:tab w:val="left" w:pos="6870"/>
        </w:tabs>
        <w:rPr>
          <w:rStyle w:val="Nenhum"/>
          <w:rFonts w:ascii="Helvetica" w:eastAsia="Helvetica" w:hAnsi="Helvetica" w:cs="Helvetica"/>
          <w:b/>
          <w:bCs/>
          <w:sz w:val="24"/>
          <w:szCs w:val="24"/>
          <w:u w:color="FF0000"/>
        </w:rPr>
      </w:pPr>
    </w:p>
    <w:p w14:paraId="55C826F3" w14:textId="77777777" w:rsidR="005733BC" w:rsidRDefault="00000000">
      <w:pPr>
        <w:pStyle w:val="PargrafodaLista"/>
        <w:numPr>
          <w:ilvl w:val="0"/>
          <w:numId w:val="8"/>
        </w:numPr>
        <w:rPr>
          <w:rFonts w:ascii="Helvetica" w:hAnsi="Helvetica"/>
          <w:b/>
          <w:bCs/>
          <w:sz w:val="24"/>
          <w:szCs w:val="24"/>
        </w:rPr>
      </w:pPr>
      <w:r>
        <w:rPr>
          <w:rStyle w:val="Nenhum"/>
          <w:rFonts w:ascii="Helvetica" w:hAnsi="Helvetica"/>
          <w:b/>
          <w:bCs/>
          <w:sz w:val="24"/>
          <w:szCs w:val="24"/>
          <w:u w:color="FF0000"/>
        </w:rPr>
        <w:t>Para Inscrições realizadas até de 31/Mai/2024</w:t>
      </w:r>
    </w:p>
    <w:p w14:paraId="7A8B1629" w14:textId="77777777" w:rsidR="005733BC" w:rsidRDefault="00000000">
      <w:pPr>
        <w:pStyle w:val="PargrafodaLista"/>
        <w:tabs>
          <w:tab w:val="left" w:pos="6870"/>
        </w:tabs>
        <w:rPr>
          <w:rStyle w:val="Nenhum"/>
          <w:sz w:val="24"/>
          <w:szCs w:val="24"/>
          <w:u w:color="FF0000"/>
        </w:rPr>
      </w:pPr>
      <w:r>
        <w:rPr>
          <w:rStyle w:val="Nenhum"/>
          <w:rFonts w:ascii="Helvetica" w:hAnsi="Helvetica"/>
          <w:b/>
          <w:bCs/>
          <w:sz w:val="24"/>
          <w:szCs w:val="24"/>
          <w:u w:color="FF0000"/>
        </w:rPr>
        <w:t xml:space="preserve">Opção 1 (Integral)  – </w:t>
      </w:r>
      <w:r>
        <w:rPr>
          <w:rStyle w:val="Nenhum"/>
          <w:sz w:val="24"/>
          <w:szCs w:val="24"/>
          <w:u w:color="FF0000"/>
        </w:rPr>
        <w:t>Pré-inscrição de R$ 100,00 e 01 (uma) parcela de R$ 860,00 com vencimento em 30/Dez/2023.</w:t>
      </w:r>
    </w:p>
    <w:p w14:paraId="44DE1396" w14:textId="77777777" w:rsidR="005733BC" w:rsidRDefault="00000000">
      <w:pPr>
        <w:pStyle w:val="PargrafodaLista"/>
        <w:tabs>
          <w:tab w:val="left" w:pos="6870"/>
        </w:tabs>
        <w:rPr>
          <w:rStyle w:val="Nenhum"/>
          <w:sz w:val="24"/>
          <w:szCs w:val="24"/>
          <w:u w:color="FF0000"/>
        </w:rPr>
      </w:pPr>
      <w:r>
        <w:rPr>
          <w:rStyle w:val="Nenhum"/>
          <w:rFonts w:ascii="Helvetica" w:hAnsi="Helvetica"/>
          <w:b/>
          <w:bCs/>
          <w:sz w:val="24"/>
          <w:szCs w:val="24"/>
          <w:u w:color="FF0000"/>
        </w:rPr>
        <w:t xml:space="preserve">Opção 2 (Parcelado) – </w:t>
      </w:r>
      <w:r>
        <w:rPr>
          <w:rStyle w:val="Nenhum"/>
          <w:sz w:val="24"/>
          <w:szCs w:val="24"/>
          <w:u w:color="FF0000"/>
        </w:rPr>
        <w:t xml:space="preserve">Pré-inscrição de R$ 100,00 e </w:t>
      </w:r>
      <w:r>
        <w:rPr>
          <w:rStyle w:val="Nenhum"/>
          <w:b/>
          <w:bCs/>
          <w:sz w:val="24"/>
          <w:szCs w:val="24"/>
          <w:u w:color="FF0000"/>
        </w:rPr>
        <w:t>02 (duas) parcelas</w:t>
      </w:r>
      <w:r>
        <w:rPr>
          <w:rStyle w:val="Nenhum"/>
          <w:sz w:val="24"/>
          <w:szCs w:val="24"/>
          <w:u w:color="FF0000"/>
        </w:rPr>
        <w:t xml:space="preserve"> de R$ 430,00 com vencimentos em 31/Mai e 29/Jun de 2024.</w:t>
      </w:r>
    </w:p>
    <w:p w14:paraId="16A24287" w14:textId="77777777" w:rsidR="005733BC" w:rsidRDefault="005733BC">
      <w:pPr>
        <w:pStyle w:val="Corpo"/>
        <w:tabs>
          <w:tab w:val="left" w:pos="6870"/>
        </w:tabs>
        <w:rPr>
          <w:rStyle w:val="Nenhum"/>
          <w:rFonts w:ascii="Helvetica" w:eastAsia="Helvetica" w:hAnsi="Helvetica" w:cs="Helvetica"/>
          <w:b/>
          <w:bCs/>
          <w:u w:color="FF0000"/>
          <w:lang w:val="pt-PT"/>
        </w:rPr>
      </w:pPr>
    </w:p>
    <w:p w14:paraId="69DEF122" w14:textId="77777777" w:rsidR="005733BC" w:rsidRDefault="00000000">
      <w:pPr>
        <w:pStyle w:val="PargrafodaLista"/>
        <w:numPr>
          <w:ilvl w:val="0"/>
          <w:numId w:val="8"/>
        </w:numPr>
        <w:rPr>
          <w:rFonts w:ascii="Helvetica" w:hAnsi="Helvetica"/>
          <w:b/>
          <w:bCs/>
          <w:sz w:val="24"/>
          <w:szCs w:val="24"/>
        </w:rPr>
      </w:pPr>
      <w:r>
        <w:rPr>
          <w:rStyle w:val="Nenhum"/>
          <w:rFonts w:ascii="Helvetica" w:hAnsi="Helvetica"/>
          <w:b/>
          <w:bCs/>
          <w:sz w:val="24"/>
          <w:szCs w:val="24"/>
          <w:u w:color="FF0000"/>
        </w:rPr>
        <w:t>Para Inscrições realizadas a partir de 01/Jun/2024</w:t>
      </w:r>
    </w:p>
    <w:p w14:paraId="28D5991E" w14:textId="77777777" w:rsidR="005733BC" w:rsidRDefault="00000000">
      <w:pPr>
        <w:pStyle w:val="PargrafodaLista"/>
        <w:tabs>
          <w:tab w:val="left" w:pos="6870"/>
        </w:tabs>
        <w:rPr>
          <w:rStyle w:val="Nenhum"/>
          <w:sz w:val="24"/>
          <w:szCs w:val="24"/>
          <w:u w:color="FF0000"/>
        </w:rPr>
      </w:pPr>
      <w:r>
        <w:rPr>
          <w:rStyle w:val="Nenhum"/>
          <w:rFonts w:ascii="Helvetica" w:hAnsi="Helvetica"/>
          <w:b/>
          <w:bCs/>
          <w:sz w:val="24"/>
          <w:szCs w:val="24"/>
          <w:u w:color="FF0000"/>
        </w:rPr>
        <w:t xml:space="preserve">Opção 1 (Integral)  – </w:t>
      </w:r>
      <w:r>
        <w:rPr>
          <w:rStyle w:val="Nenhum"/>
          <w:sz w:val="24"/>
          <w:szCs w:val="24"/>
          <w:u w:color="FF0000"/>
        </w:rPr>
        <w:t xml:space="preserve">Pré-inscrição de R$ 100,00 e 01 </w:t>
      </w:r>
      <w:r>
        <w:rPr>
          <w:rStyle w:val="Nenhum"/>
          <w:b/>
          <w:bCs/>
          <w:sz w:val="24"/>
          <w:szCs w:val="24"/>
          <w:u w:color="FF0000"/>
        </w:rPr>
        <w:t>(uma) parcela</w:t>
      </w:r>
      <w:r>
        <w:rPr>
          <w:rStyle w:val="Nenhum"/>
          <w:sz w:val="24"/>
          <w:szCs w:val="24"/>
          <w:u w:color="FF0000"/>
        </w:rPr>
        <w:t xml:space="preserve"> de R$ 860,00 com vencimento em 29/Jun/2024.</w:t>
      </w:r>
    </w:p>
    <w:p w14:paraId="255FDFBA" w14:textId="77777777" w:rsidR="005733BC" w:rsidRDefault="005733BC">
      <w:pPr>
        <w:pStyle w:val="Corpo"/>
        <w:tabs>
          <w:tab w:val="left" w:pos="6870"/>
        </w:tabs>
        <w:rPr>
          <w:rStyle w:val="Nenhum"/>
          <w:u w:color="FF0000"/>
          <w:lang w:val="pt-PT"/>
        </w:rPr>
      </w:pPr>
    </w:p>
    <w:p w14:paraId="6A16B584" w14:textId="77777777" w:rsidR="005733BC" w:rsidRDefault="00000000">
      <w:pPr>
        <w:pStyle w:val="CorpoA"/>
        <w:spacing w:line="276" w:lineRule="auto"/>
        <w:rPr>
          <w:rStyle w:val="Nenhum"/>
          <w:color w:val="0070C0"/>
          <w:sz w:val="24"/>
          <w:szCs w:val="24"/>
          <w:u w:val="single" w:color="0070C0"/>
        </w:rPr>
      </w:pPr>
      <w:r>
        <w:rPr>
          <w:rStyle w:val="Nenhum"/>
          <w:b/>
          <w:bCs/>
          <w:color w:val="FF0000"/>
          <w:sz w:val="24"/>
          <w:szCs w:val="24"/>
          <w:u w:val="single" w:color="FF0000"/>
        </w:rPr>
        <w:t>ATENÇÃO:</w:t>
      </w:r>
      <w:r>
        <w:rPr>
          <w:rStyle w:val="Nenhum"/>
          <w:color w:val="FF0000"/>
          <w:sz w:val="24"/>
          <w:szCs w:val="24"/>
          <w:u w:val="single" w:color="FF0000"/>
        </w:rPr>
        <w:t xml:space="preserve"> </w:t>
      </w:r>
      <w:r>
        <w:rPr>
          <w:rStyle w:val="Nenhum"/>
          <w:i/>
          <w:iCs/>
          <w:sz w:val="24"/>
          <w:szCs w:val="24"/>
          <w:u w:val="single"/>
        </w:rPr>
        <w:t xml:space="preserve">O pagamento poderá ser realizado via PIX, transferência bancária ou depósito (veja informações em </w:t>
      </w:r>
      <w:r>
        <w:rPr>
          <w:rStyle w:val="Nenhum"/>
          <w:b/>
          <w:bCs/>
          <w:i/>
          <w:iCs/>
          <w:sz w:val="24"/>
          <w:szCs w:val="24"/>
          <w:u w:val="single"/>
        </w:rPr>
        <w:t>DADOS BANCÁRIOS</w:t>
      </w:r>
      <w:r>
        <w:rPr>
          <w:rStyle w:val="Nenhum"/>
          <w:i/>
          <w:iCs/>
          <w:sz w:val="24"/>
          <w:szCs w:val="24"/>
          <w:u w:val="single"/>
        </w:rPr>
        <w:t xml:space="preserve">). Nesse caso será necessário que o projetista </w:t>
      </w:r>
      <w:r>
        <w:rPr>
          <w:rStyle w:val="Nenhum"/>
          <w:b/>
          <w:bCs/>
          <w:i/>
          <w:iCs/>
          <w:sz w:val="24"/>
          <w:szCs w:val="24"/>
          <w:u w:val="single"/>
        </w:rPr>
        <w:t>envie o seu comprovante de pagamento</w:t>
      </w:r>
      <w:r>
        <w:rPr>
          <w:rStyle w:val="Nenhum"/>
          <w:i/>
          <w:iCs/>
          <w:sz w:val="24"/>
          <w:szCs w:val="24"/>
          <w:u w:val="single"/>
        </w:rPr>
        <w:t xml:space="preserve"> para o e-mail do Projeto (pmjuvep@gmail.com).</w:t>
      </w:r>
    </w:p>
    <w:p w14:paraId="043E65B8" w14:textId="77777777" w:rsidR="005733BC" w:rsidRDefault="00000000">
      <w:pPr>
        <w:pStyle w:val="CorpoA"/>
        <w:spacing w:line="276" w:lineRule="auto"/>
        <w:rPr>
          <w:rStyle w:val="Nenhum"/>
          <w:i/>
          <w:iCs/>
          <w:color w:val="FF0000"/>
          <w:u w:val="single" w:color="FF0000"/>
        </w:rPr>
      </w:pPr>
      <w:r>
        <w:rPr>
          <w:rStyle w:val="Nenhum"/>
          <w:b/>
          <w:bCs/>
          <w:color w:val="FF0000"/>
          <w:sz w:val="24"/>
          <w:szCs w:val="24"/>
          <w:u w:val="single" w:color="FF0000"/>
        </w:rPr>
        <w:t>ATENÇÃO</w:t>
      </w:r>
      <w:r>
        <w:rPr>
          <w:rStyle w:val="Nenhum"/>
          <w:b/>
          <w:bCs/>
          <w:i/>
          <w:iCs/>
          <w:color w:val="FF0000"/>
          <w:sz w:val="24"/>
          <w:szCs w:val="24"/>
          <w:u w:val="single" w:color="FF0000"/>
        </w:rPr>
        <w:t xml:space="preserve">: </w:t>
      </w:r>
      <w:r>
        <w:rPr>
          <w:rStyle w:val="Nenhum"/>
          <w:i/>
          <w:iCs/>
          <w:sz w:val="24"/>
          <w:szCs w:val="24"/>
          <w:u w:val="single"/>
        </w:rPr>
        <w:t xml:space="preserve">A restituição de valores pagos em casos de desistência se dará até o dia </w:t>
      </w:r>
      <w:r>
        <w:rPr>
          <w:rStyle w:val="Nenhum"/>
          <w:b/>
          <w:bCs/>
          <w:i/>
          <w:iCs/>
          <w:sz w:val="24"/>
          <w:szCs w:val="24"/>
          <w:u w:val="single"/>
        </w:rPr>
        <w:t>15/Jun/2024</w:t>
      </w:r>
      <w:r>
        <w:rPr>
          <w:rStyle w:val="Nenhum"/>
          <w:i/>
          <w:iCs/>
          <w:sz w:val="24"/>
          <w:szCs w:val="24"/>
          <w:u w:val="single"/>
        </w:rPr>
        <w:t xml:space="preserve">, com restituição de 60% do valor pago. Obs: Regra válida para qualquer motivo de desistência, incluindo casos de doença. </w:t>
      </w:r>
      <w:r>
        <w:rPr>
          <w:rStyle w:val="Nenhum"/>
          <w:b/>
          <w:bCs/>
          <w:color w:val="FF0000"/>
          <w:sz w:val="24"/>
          <w:szCs w:val="24"/>
          <w:u w:val="single" w:color="FF0000"/>
        </w:rPr>
        <w:t>ATENÇÃO:</w:t>
      </w:r>
      <w:r>
        <w:rPr>
          <w:rStyle w:val="Nenhum"/>
          <w:i/>
          <w:iCs/>
          <w:color w:val="FF0000"/>
          <w:sz w:val="24"/>
          <w:szCs w:val="24"/>
          <w:u w:val="single" w:color="FF0000"/>
        </w:rPr>
        <w:t xml:space="preserve"> </w:t>
      </w:r>
      <w:r>
        <w:rPr>
          <w:rStyle w:val="Nenhum"/>
          <w:i/>
          <w:iCs/>
          <w:sz w:val="24"/>
          <w:szCs w:val="24"/>
          <w:u w:val="single"/>
        </w:rPr>
        <w:t>A taxa de pré-inscrição não será restituída.</w:t>
      </w:r>
      <w:r>
        <w:rPr>
          <w:rStyle w:val="Nenhum"/>
          <w:i/>
          <w:iCs/>
          <w:u w:val="single"/>
        </w:rPr>
        <w:t xml:space="preserve"> </w:t>
      </w:r>
    </w:p>
    <w:p w14:paraId="68D0F25F" w14:textId="77777777" w:rsidR="005733BC" w:rsidRDefault="005733BC">
      <w:pPr>
        <w:pStyle w:val="CorpoA"/>
        <w:spacing w:line="276" w:lineRule="auto"/>
        <w:rPr>
          <w:rStyle w:val="Nenhum"/>
          <w:rFonts w:ascii="Helvetica" w:eastAsia="Helvetica" w:hAnsi="Helvetica" w:cs="Helvetica"/>
          <w:b/>
          <w:bCs/>
          <w:sz w:val="24"/>
          <w:szCs w:val="24"/>
        </w:rPr>
      </w:pPr>
    </w:p>
    <w:p w14:paraId="32EF1EFF" w14:textId="77777777" w:rsidR="005733BC" w:rsidRDefault="00000000">
      <w:pPr>
        <w:pStyle w:val="CorpoA"/>
        <w:rPr>
          <w:rStyle w:val="Nenhum"/>
          <w:rFonts w:ascii="Helvetica" w:eastAsia="Helvetica" w:hAnsi="Helvetica" w:cs="Helvetica"/>
          <w:b/>
          <w:bCs/>
          <w:sz w:val="24"/>
          <w:szCs w:val="24"/>
          <w:u w:val="single"/>
        </w:rPr>
      </w:pPr>
      <w:r>
        <w:rPr>
          <w:rStyle w:val="Nenhum"/>
          <w:rFonts w:ascii="Helvetica" w:hAnsi="Helvetica"/>
          <w:b/>
          <w:bCs/>
          <w:sz w:val="24"/>
          <w:szCs w:val="24"/>
          <w:u w:val="single"/>
        </w:rPr>
        <w:t>O que está incluso no valor do Projeto Missionário?</w:t>
      </w:r>
    </w:p>
    <w:p w14:paraId="1A84F97A" w14:textId="77777777" w:rsidR="005733BC" w:rsidRDefault="00000000">
      <w:pPr>
        <w:pStyle w:val="CorpoA"/>
        <w:spacing w:line="276" w:lineRule="auto"/>
        <w:ind w:firstLine="708"/>
        <w:rPr>
          <w:rStyle w:val="Nenhum"/>
          <w:sz w:val="24"/>
          <w:szCs w:val="24"/>
        </w:rPr>
      </w:pPr>
      <w:r>
        <w:rPr>
          <w:rStyle w:val="Nenhum"/>
          <w:sz w:val="24"/>
          <w:szCs w:val="24"/>
        </w:rPr>
        <w:t>Sua inscrição lhe dará direito a:</w:t>
      </w:r>
    </w:p>
    <w:p w14:paraId="7A6372D1" w14:textId="77777777" w:rsidR="005733BC" w:rsidRDefault="00000000">
      <w:pPr>
        <w:pStyle w:val="CorpoA"/>
        <w:spacing w:line="276" w:lineRule="auto"/>
        <w:ind w:firstLine="708"/>
        <w:rPr>
          <w:rStyle w:val="Nenhum"/>
          <w:sz w:val="24"/>
          <w:szCs w:val="24"/>
        </w:rPr>
      </w:pPr>
      <w:r>
        <w:rPr>
          <w:rStyle w:val="Nenhum"/>
          <w:sz w:val="24"/>
          <w:szCs w:val="24"/>
        </w:rPr>
        <w:t>(a) Pasta Missionária com o Devocionário e Manual do Projeto;</w:t>
      </w:r>
    </w:p>
    <w:p w14:paraId="5438B04A" w14:textId="77777777" w:rsidR="005733BC" w:rsidRDefault="00000000">
      <w:pPr>
        <w:pStyle w:val="CorpoA"/>
        <w:spacing w:line="276" w:lineRule="auto"/>
        <w:ind w:firstLine="708"/>
        <w:rPr>
          <w:rStyle w:val="Nenhum"/>
          <w:sz w:val="24"/>
          <w:szCs w:val="24"/>
        </w:rPr>
      </w:pPr>
      <w:r>
        <w:rPr>
          <w:rStyle w:val="Nenhum"/>
          <w:sz w:val="24"/>
          <w:szCs w:val="24"/>
        </w:rPr>
        <w:t>(b) Camisa, boné padrão e mochila utilizados ao longo do Projeto;</w:t>
      </w:r>
    </w:p>
    <w:p w14:paraId="1DCFE42C" w14:textId="77777777" w:rsidR="005733BC" w:rsidRDefault="00000000">
      <w:pPr>
        <w:pStyle w:val="CorpoA"/>
        <w:spacing w:line="276" w:lineRule="auto"/>
        <w:ind w:firstLine="708"/>
        <w:rPr>
          <w:rStyle w:val="Nenhum"/>
          <w:sz w:val="24"/>
          <w:szCs w:val="24"/>
        </w:rPr>
      </w:pPr>
      <w:r>
        <w:rPr>
          <w:rStyle w:val="Nenhum"/>
          <w:sz w:val="24"/>
          <w:szCs w:val="24"/>
        </w:rPr>
        <w:t>(c) Hospedagem coletiva;</w:t>
      </w:r>
    </w:p>
    <w:p w14:paraId="4B7124EE" w14:textId="77777777" w:rsidR="005733BC" w:rsidRDefault="00000000">
      <w:pPr>
        <w:pStyle w:val="CorpoA"/>
        <w:spacing w:line="276" w:lineRule="auto"/>
        <w:ind w:firstLine="708"/>
        <w:rPr>
          <w:rStyle w:val="Nenhum"/>
          <w:sz w:val="24"/>
          <w:szCs w:val="24"/>
        </w:rPr>
      </w:pPr>
      <w:r>
        <w:rPr>
          <w:rStyle w:val="Nenhum"/>
          <w:sz w:val="24"/>
          <w:szCs w:val="24"/>
        </w:rPr>
        <w:t xml:space="preserve">(d) Alimentação, disponível a partir do </w:t>
      </w:r>
      <w:r>
        <w:rPr>
          <w:rStyle w:val="Nenhum"/>
          <w:i/>
          <w:iCs/>
          <w:sz w:val="24"/>
          <w:szCs w:val="24"/>
          <w:u w:val="single"/>
        </w:rPr>
        <w:t xml:space="preserve">jantar do dia 05/julho/2024, </w:t>
      </w:r>
      <w:r>
        <w:rPr>
          <w:rStyle w:val="Nenhum"/>
          <w:sz w:val="24"/>
          <w:szCs w:val="24"/>
          <w:u w:val="single"/>
        </w:rPr>
        <w:t xml:space="preserve">até o </w:t>
      </w:r>
      <w:r>
        <w:rPr>
          <w:rStyle w:val="Nenhum"/>
          <w:i/>
          <w:iCs/>
          <w:sz w:val="24"/>
          <w:szCs w:val="24"/>
          <w:u w:val="single"/>
        </w:rPr>
        <w:t>café da manhã do dia 21/julho/2024</w:t>
      </w:r>
      <w:r>
        <w:rPr>
          <w:rStyle w:val="Nenhum"/>
          <w:sz w:val="24"/>
          <w:szCs w:val="24"/>
        </w:rPr>
        <w:t xml:space="preserve"> (período que compreende o treinamento e o Projeto Missionário). </w:t>
      </w:r>
    </w:p>
    <w:p w14:paraId="4EA29A19" w14:textId="77777777" w:rsidR="005733BC" w:rsidRDefault="00000000">
      <w:pPr>
        <w:pStyle w:val="CorpoA"/>
        <w:spacing w:line="276" w:lineRule="auto"/>
        <w:rPr>
          <w:rStyle w:val="Nenhum"/>
          <w:i/>
          <w:iCs/>
          <w:sz w:val="24"/>
          <w:szCs w:val="24"/>
          <w:u w:val="single"/>
        </w:rPr>
      </w:pPr>
      <w:r>
        <w:rPr>
          <w:rStyle w:val="Nenhum"/>
          <w:b/>
          <w:bCs/>
          <w:i/>
          <w:iCs/>
          <w:color w:val="FF0000"/>
          <w:sz w:val="24"/>
          <w:szCs w:val="24"/>
          <w:u w:val="single" w:color="FF0000"/>
        </w:rPr>
        <w:t>Atenção</w:t>
      </w:r>
      <w:r>
        <w:rPr>
          <w:rStyle w:val="Nenhum"/>
          <w:i/>
          <w:iCs/>
          <w:sz w:val="24"/>
          <w:szCs w:val="24"/>
          <w:u w:val="single"/>
        </w:rPr>
        <w:t>: Não nos responsabilizamos por hospedagem e alimentação antes ou após essas datas, bem como as despesas de viagem de ida e volta entre sua cidade e Serra Talhada- PE, cidade ponto de encontro entre os projetistas.</w:t>
      </w:r>
    </w:p>
    <w:p w14:paraId="4EFE908A" w14:textId="77777777" w:rsidR="005733BC" w:rsidRDefault="005733BC">
      <w:pPr>
        <w:pStyle w:val="CorpoA"/>
        <w:spacing w:line="276" w:lineRule="auto"/>
        <w:rPr>
          <w:rStyle w:val="Nenhum"/>
          <w:i/>
          <w:iCs/>
          <w:sz w:val="24"/>
          <w:szCs w:val="24"/>
          <w:u w:val="single"/>
        </w:rPr>
      </w:pPr>
    </w:p>
    <w:p w14:paraId="16FBE7B6" w14:textId="77777777" w:rsidR="005733BC" w:rsidRDefault="00000000">
      <w:pPr>
        <w:pStyle w:val="CorpoA"/>
        <w:rPr>
          <w:rStyle w:val="Nenhum"/>
          <w:rFonts w:ascii="Helvetica" w:eastAsia="Helvetica" w:hAnsi="Helvetica" w:cs="Helvetica"/>
          <w:b/>
          <w:bCs/>
          <w:sz w:val="24"/>
          <w:szCs w:val="24"/>
          <w:u w:val="single"/>
        </w:rPr>
      </w:pPr>
      <w:r>
        <w:rPr>
          <w:rStyle w:val="Nenhum"/>
          <w:rFonts w:ascii="Helvetica" w:hAnsi="Helvetica"/>
          <w:b/>
          <w:bCs/>
          <w:sz w:val="24"/>
          <w:szCs w:val="24"/>
          <w:u w:val="single"/>
        </w:rPr>
        <w:t>Leitura Obrigatória</w:t>
      </w:r>
    </w:p>
    <w:p w14:paraId="58F4E1F8" w14:textId="77777777" w:rsidR="005733BC" w:rsidRDefault="00000000">
      <w:pPr>
        <w:pStyle w:val="CorpoA"/>
        <w:ind w:firstLine="708"/>
        <w:rPr>
          <w:rStyle w:val="Nenhum"/>
          <w:sz w:val="24"/>
          <w:szCs w:val="24"/>
        </w:rPr>
      </w:pPr>
      <w:r>
        <w:rPr>
          <w:rStyle w:val="Nenhum"/>
          <w:sz w:val="24"/>
          <w:szCs w:val="24"/>
        </w:rPr>
        <w:t xml:space="preserve">Recomendamos a leitura do livro: O “Clamor do Mundo” de Oswaldo Smith – Ed. Vida. A leitura desse livro proporcionará a você uma visão sobre a importância da Obra de Missões e de sua responsabilidade para com ela, enquanto cristão. Por isso achamos de suma importância que o(a) </w:t>
      </w:r>
      <w:r>
        <w:rPr>
          <w:rStyle w:val="Nenhum"/>
          <w:sz w:val="24"/>
          <w:szCs w:val="24"/>
        </w:rPr>
        <w:lastRenderedPageBreak/>
        <w:t xml:space="preserve">irmão(ã) efetue a leitura. Outra leitura obrigatória é o e-book gratuito “O Verdadeiro Evangelho”, de Paul Washer, da Editora Fiel. </w:t>
      </w:r>
    </w:p>
    <w:p w14:paraId="458DD16B" w14:textId="77777777" w:rsidR="005733BC" w:rsidRDefault="00000000">
      <w:pPr>
        <w:pStyle w:val="CorpoA"/>
        <w:rPr>
          <w:rStyle w:val="Nenhum"/>
          <w:sz w:val="24"/>
          <w:szCs w:val="24"/>
        </w:rPr>
      </w:pPr>
      <w:r>
        <w:rPr>
          <w:rStyle w:val="Nenhum"/>
          <w:sz w:val="24"/>
          <w:szCs w:val="24"/>
        </w:rPr>
        <w:tab/>
      </w:r>
      <w:r>
        <w:rPr>
          <w:rStyle w:val="Nenhum"/>
          <w:sz w:val="24"/>
          <w:szCs w:val="24"/>
          <w:lang w:val="en-US"/>
        </w:rPr>
        <w:t>(Download: http://ministeriofiel.com.br/ebooks/detalhes/42/O_Verdadeiro_Evangelho.)</w:t>
      </w:r>
    </w:p>
    <w:p w14:paraId="6CA7C60B" w14:textId="77777777" w:rsidR="005733BC" w:rsidRDefault="005733BC">
      <w:pPr>
        <w:pStyle w:val="CorpoA"/>
        <w:rPr>
          <w:rStyle w:val="Nenhum"/>
          <w:sz w:val="24"/>
          <w:szCs w:val="24"/>
          <w:lang w:val="en-US"/>
        </w:rPr>
      </w:pPr>
    </w:p>
    <w:p w14:paraId="7B657B78" w14:textId="77777777" w:rsidR="005733BC" w:rsidRDefault="00000000">
      <w:pPr>
        <w:pStyle w:val="CorpoA"/>
        <w:rPr>
          <w:rStyle w:val="Nenhum"/>
          <w:rFonts w:ascii="Helvetica" w:eastAsia="Helvetica" w:hAnsi="Helvetica" w:cs="Helvetica"/>
          <w:b/>
          <w:bCs/>
          <w:sz w:val="24"/>
          <w:szCs w:val="24"/>
          <w:u w:val="single"/>
        </w:rPr>
      </w:pPr>
      <w:r>
        <w:rPr>
          <w:rStyle w:val="Nenhum"/>
          <w:rFonts w:ascii="Helvetica" w:hAnsi="Helvetica"/>
          <w:b/>
          <w:bCs/>
          <w:sz w:val="24"/>
          <w:szCs w:val="24"/>
          <w:u w:val="single"/>
        </w:rPr>
        <w:t>Compromisso de Intercessão</w:t>
      </w:r>
    </w:p>
    <w:p w14:paraId="7F3EA4F3" w14:textId="77777777" w:rsidR="005733BC" w:rsidRDefault="00000000">
      <w:pPr>
        <w:pStyle w:val="CorpoA"/>
        <w:ind w:firstLine="708"/>
        <w:rPr>
          <w:rStyle w:val="Nenhum"/>
          <w:sz w:val="24"/>
          <w:szCs w:val="24"/>
        </w:rPr>
      </w:pPr>
      <w:r>
        <w:rPr>
          <w:rStyle w:val="Nenhum"/>
          <w:sz w:val="24"/>
          <w:szCs w:val="24"/>
        </w:rPr>
        <w:t xml:space="preserve">Além dos requisitos acima, é necessário um compromisso do futuro projetista com oração e intercessão. Para isso, precisa colocar sua vida no Altar do Senhor, gozar de verdadeira comunhão com Deus e se empenhar em dar combate espiritual ao reino das trevas, que atua naquela cidade, através da oração e do jejum (Mt. 17:21; Ef. 6:10-18). Lembre-se que a base da verdadeira batalha espiritual é ter vida santa, vigiar, dobrar os joelhos em oração e perseverar intercedendo. </w:t>
      </w:r>
      <w:r>
        <w:rPr>
          <w:rStyle w:val="Nenhum"/>
          <w:sz w:val="24"/>
          <w:szCs w:val="24"/>
          <w:u w:val="single"/>
        </w:rPr>
        <w:t>Dedique pelo menos cinco minutos diários de oração pelo Projeto e jejue alguns dias até lá</w:t>
      </w:r>
      <w:r>
        <w:rPr>
          <w:rStyle w:val="Nenhum"/>
          <w:sz w:val="24"/>
          <w:szCs w:val="24"/>
        </w:rPr>
        <w:t>.</w:t>
      </w:r>
    </w:p>
    <w:p w14:paraId="214AEFF2" w14:textId="77777777" w:rsidR="005733BC" w:rsidRDefault="005733BC">
      <w:pPr>
        <w:pStyle w:val="CorpoA"/>
        <w:rPr>
          <w:rStyle w:val="Nenhum"/>
          <w:rFonts w:ascii="Helvetica" w:eastAsia="Helvetica" w:hAnsi="Helvetica" w:cs="Helvetica"/>
          <w:b/>
          <w:bCs/>
          <w:sz w:val="24"/>
          <w:szCs w:val="24"/>
        </w:rPr>
      </w:pPr>
    </w:p>
    <w:p w14:paraId="52E3DF85" w14:textId="77777777" w:rsidR="005733BC" w:rsidRDefault="00000000">
      <w:pPr>
        <w:pStyle w:val="CorpoA"/>
        <w:rPr>
          <w:rStyle w:val="Nenhum"/>
          <w:rFonts w:ascii="Helvetica" w:eastAsia="Helvetica" w:hAnsi="Helvetica" w:cs="Helvetica"/>
          <w:b/>
          <w:bCs/>
          <w:sz w:val="24"/>
          <w:szCs w:val="24"/>
        </w:rPr>
      </w:pPr>
      <w:r>
        <w:rPr>
          <w:rStyle w:val="Nenhum"/>
          <w:rFonts w:ascii="Helvetica" w:hAnsi="Helvetica"/>
          <w:b/>
          <w:bCs/>
          <w:sz w:val="24"/>
          <w:szCs w:val="24"/>
          <w:u w:val="single"/>
        </w:rPr>
        <w:t>Considerações Gerais</w:t>
      </w:r>
      <w:r>
        <w:rPr>
          <w:rStyle w:val="Nenhum"/>
          <w:rFonts w:ascii="Helvetica" w:hAnsi="Helvetica"/>
          <w:b/>
          <w:bCs/>
          <w:sz w:val="24"/>
          <w:szCs w:val="24"/>
        </w:rPr>
        <w:t xml:space="preserve">: </w:t>
      </w:r>
    </w:p>
    <w:p w14:paraId="0B02CB89" w14:textId="77777777" w:rsidR="005733BC" w:rsidRDefault="005733BC">
      <w:pPr>
        <w:pStyle w:val="CorpoA"/>
        <w:rPr>
          <w:rStyle w:val="Nenhum"/>
          <w:rFonts w:ascii="Helvetica" w:eastAsia="Helvetica" w:hAnsi="Helvetica" w:cs="Helvetica"/>
          <w:b/>
          <w:bCs/>
          <w:sz w:val="24"/>
          <w:szCs w:val="24"/>
          <w:u w:val="single"/>
        </w:rPr>
      </w:pPr>
    </w:p>
    <w:p w14:paraId="0546EE8F" w14:textId="77777777" w:rsidR="005733BC" w:rsidRDefault="00000000">
      <w:pPr>
        <w:pStyle w:val="PargrafodaLista"/>
        <w:numPr>
          <w:ilvl w:val="0"/>
          <w:numId w:val="10"/>
        </w:numPr>
        <w:rPr>
          <w:sz w:val="24"/>
          <w:szCs w:val="24"/>
        </w:rPr>
      </w:pPr>
      <w:r>
        <w:rPr>
          <w:rStyle w:val="Nenhum"/>
          <w:rFonts w:ascii="Helvetica" w:hAnsi="Helvetica"/>
          <w:b/>
          <w:bCs/>
          <w:sz w:val="24"/>
          <w:szCs w:val="24"/>
        </w:rPr>
        <w:t xml:space="preserve">VESTUÁRIO: </w:t>
      </w:r>
      <w:r>
        <w:rPr>
          <w:rStyle w:val="Nenhum"/>
          <w:sz w:val="24"/>
          <w:szCs w:val="24"/>
        </w:rPr>
        <w:t>Traga roupas leves, fáceis de lavar e secar, não se esquecendo de que pode também fazer frio à noite.</w:t>
      </w:r>
    </w:p>
    <w:p w14:paraId="0D3AA8BD" w14:textId="77777777" w:rsidR="005733BC" w:rsidRDefault="00000000">
      <w:pPr>
        <w:pStyle w:val="PargrafodaLista"/>
        <w:ind w:left="708" w:hanging="282"/>
        <w:rPr>
          <w:rStyle w:val="Nenhum"/>
          <w:sz w:val="24"/>
          <w:szCs w:val="24"/>
        </w:rPr>
      </w:pPr>
      <w:r>
        <w:rPr>
          <w:rStyle w:val="Nenhum"/>
          <w:rFonts w:ascii="Helvetica" w:hAnsi="Helvetica"/>
          <w:b/>
          <w:bCs/>
          <w:sz w:val="24"/>
          <w:szCs w:val="24"/>
        </w:rPr>
        <w:t>Para mulheres</w:t>
      </w:r>
      <w:r>
        <w:rPr>
          <w:rStyle w:val="Nenhum"/>
          <w:sz w:val="24"/>
          <w:szCs w:val="24"/>
        </w:rPr>
        <w:t>, o uso de bermudas cumpridas será permitido no período de treinamento e no local de hospedagem da Equipe. Durante todo o período do Projeto Missionário não será permitido o uso de short ou calça legging, calças jeans apertadas, miniblusas, blusas ou vestidos de alça, ou outras roupas muito curtas ou transparentes. Pedimos que exerça o bom senso considerando que o nosso corpo é Templo do Espírito Santo e que em todas as áreas, inclusive no nosso modo de vestir, devemos dar bom testemunho. Nas atividades evangelísticas deverão usar saias compostas ou calças compridas que permitam liberdade de movimento, sem sensualidade.</w:t>
      </w:r>
    </w:p>
    <w:p w14:paraId="1E680466" w14:textId="77777777" w:rsidR="005733BC" w:rsidRDefault="00000000">
      <w:pPr>
        <w:pStyle w:val="PargrafodaLista"/>
        <w:ind w:left="708" w:hanging="282"/>
        <w:rPr>
          <w:rStyle w:val="Nenhum"/>
          <w:sz w:val="24"/>
          <w:szCs w:val="24"/>
        </w:rPr>
      </w:pPr>
      <w:r>
        <w:rPr>
          <w:rStyle w:val="Nenhum"/>
          <w:rFonts w:ascii="Helvetica" w:hAnsi="Helvetica"/>
          <w:b/>
          <w:bCs/>
          <w:sz w:val="24"/>
          <w:szCs w:val="24"/>
        </w:rPr>
        <w:t>Para homens</w:t>
      </w:r>
      <w:r>
        <w:rPr>
          <w:rStyle w:val="Nenhum"/>
          <w:sz w:val="24"/>
          <w:szCs w:val="24"/>
        </w:rPr>
        <w:t xml:space="preserve">, bermudas podem ser utilizadas no local de treinamento, hospedagem e nas horas livres. Calça comprida e camisa da equipe serão a roupa para evangelização; não será permitido aos homens evangelizar de bermudas. </w:t>
      </w:r>
    </w:p>
    <w:p w14:paraId="177D7734" w14:textId="77777777" w:rsidR="005733BC" w:rsidRDefault="00000000">
      <w:pPr>
        <w:pStyle w:val="PargrafodaLista"/>
        <w:ind w:left="708" w:hanging="282"/>
        <w:rPr>
          <w:rStyle w:val="Nenhum"/>
          <w:sz w:val="24"/>
          <w:szCs w:val="24"/>
        </w:rPr>
      </w:pPr>
      <w:r>
        <w:rPr>
          <w:rStyle w:val="Nenhum"/>
          <w:rFonts w:ascii="Helvetica" w:hAnsi="Helvetica"/>
          <w:b/>
          <w:bCs/>
          <w:sz w:val="24"/>
          <w:szCs w:val="24"/>
        </w:rPr>
        <w:t xml:space="preserve">Para todos, </w:t>
      </w:r>
      <w:r>
        <w:rPr>
          <w:rStyle w:val="Nenhum"/>
          <w:sz w:val="24"/>
          <w:szCs w:val="24"/>
        </w:rPr>
        <w:t>aconselha-se o uso de tênis ou calçado confortável para a evangelização.</w:t>
      </w:r>
    </w:p>
    <w:p w14:paraId="4352B791" w14:textId="77777777" w:rsidR="005733BC" w:rsidRDefault="005733BC">
      <w:pPr>
        <w:pStyle w:val="PargrafodaLista"/>
        <w:ind w:left="708" w:hanging="282"/>
        <w:rPr>
          <w:rStyle w:val="Nenhum"/>
          <w:rFonts w:ascii="Helvetica" w:eastAsia="Helvetica" w:hAnsi="Helvetica" w:cs="Helvetica"/>
          <w:b/>
          <w:bCs/>
          <w:sz w:val="24"/>
          <w:szCs w:val="24"/>
        </w:rPr>
      </w:pPr>
    </w:p>
    <w:p w14:paraId="57591FEC" w14:textId="77777777" w:rsidR="005733BC" w:rsidRDefault="00000000">
      <w:pPr>
        <w:pStyle w:val="PargrafodaLista"/>
        <w:ind w:left="708" w:hanging="282"/>
        <w:rPr>
          <w:rStyle w:val="Nenhum"/>
          <w:sz w:val="24"/>
          <w:szCs w:val="24"/>
        </w:rPr>
      </w:pPr>
      <w:r>
        <w:rPr>
          <w:rStyle w:val="Nenhum"/>
          <w:rFonts w:ascii="Helvetica" w:hAnsi="Helvetica"/>
          <w:b/>
          <w:bCs/>
          <w:sz w:val="24"/>
          <w:szCs w:val="24"/>
        </w:rPr>
        <w:t>O QUE TRAZER</w:t>
      </w:r>
      <w:r>
        <w:rPr>
          <w:rStyle w:val="Nenhum"/>
          <w:sz w:val="24"/>
          <w:szCs w:val="24"/>
        </w:rPr>
        <w:t>: Você precisará trazer roupa de cama, toalha de banho, materiais de higiene pessoal, um copo ou squeeze para uso diário na base, um cantil para uso no evangelismo e, opcional, uma lanterna simples. Recomendamos também que o projetista traga uma roupa especial para ser utilizada em nossa confraternização que será realizada no final do Projeto.</w:t>
      </w:r>
    </w:p>
    <w:p w14:paraId="112A904E" w14:textId="77777777" w:rsidR="005733BC" w:rsidRDefault="005733BC">
      <w:pPr>
        <w:pStyle w:val="PargrafodaLista"/>
        <w:ind w:left="426"/>
        <w:rPr>
          <w:rStyle w:val="Nenhum"/>
          <w:sz w:val="24"/>
          <w:szCs w:val="24"/>
        </w:rPr>
      </w:pPr>
    </w:p>
    <w:p w14:paraId="28EEC592" w14:textId="77777777" w:rsidR="005733BC" w:rsidRDefault="00000000">
      <w:pPr>
        <w:pStyle w:val="PargrafodaLista"/>
        <w:numPr>
          <w:ilvl w:val="0"/>
          <w:numId w:val="10"/>
        </w:numPr>
        <w:rPr>
          <w:sz w:val="24"/>
          <w:szCs w:val="24"/>
        </w:rPr>
      </w:pPr>
      <w:r>
        <w:rPr>
          <w:rStyle w:val="Nenhum"/>
          <w:rFonts w:ascii="Helvetica" w:hAnsi="Helvetica"/>
          <w:b/>
          <w:bCs/>
          <w:sz w:val="24"/>
          <w:szCs w:val="24"/>
        </w:rPr>
        <w:t>ONDE DORMIR</w:t>
      </w:r>
      <w:r>
        <w:rPr>
          <w:rStyle w:val="Nenhum"/>
          <w:sz w:val="24"/>
          <w:szCs w:val="24"/>
        </w:rPr>
        <w:t xml:space="preserve">: As acomodações são feitas normalmente em salas de aulas, pois ficamos instalados em escolas públicas. Para dormir, você deverá </w:t>
      </w:r>
      <w:r>
        <w:rPr>
          <w:rStyle w:val="Nenhum"/>
          <w:rFonts w:ascii="Helvetica" w:hAnsi="Helvetica"/>
          <w:b/>
          <w:bCs/>
          <w:sz w:val="24"/>
          <w:szCs w:val="24"/>
          <w:u w:val="single"/>
        </w:rPr>
        <w:t>trazer um colchão inflável, ou colchão de espuma ou colchonete necessariamente em TAMANHO SOLTEIRO</w:t>
      </w:r>
      <w:r>
        <w:rPr>
          <w:rStyle w:val="Nenhum"/>
          <w:sz w:val="24"/>
          <w:szCs w:val="24"/>
        </w:rPr>
        <w:t xml:space="preserve">. Temos um grande número de projetistas para ser acomodado em escolas que são normalmente pequenas no Sertão Nordestino. Colchões em tamanho solteirão ou casal limitam a quantidade de pessoas inviabilizando a acomodação de todos. </w:t>
      </w:r>
      <w:r>
        <w:rPr>
          <w:rStyle w:val="Nenhum"/>
        </w:rPr>
        <w:t>Por precaução, recomendamos que você traga repelente de mosquitos para uso noturno.</w:t>
      </w:r>
    </w:p>
    <w:p w14:paraId="6B1E4595" w14:textId="77777777" w:rsidR="005733BC" w:rsidRDefault="005733BC">
      <w:pPr>
        <w:pStyle w:val="PargrafodaLista"/>
        <w:rPr>
          <w:rStyle w:val="Nenhum"/>
          <w:sz w:val="24"/>
          <w:szCs w:val="24"/>
        </w:rPr>
      </w:pPr>
    </w:p>
    <w:p w14:paraId="03605347" w14:textId="77777777" w:rsidR="005733BC" w:rsidRDefault="00000000">
      <w:pPr>
        <w:pStyle w:val="PargrafodaLista"/>
        <w:numPr>
          <w:ilvl w:val="0"/>
          <w:numId w:val="10"/>
        </w:numPr>
        <w:rPr>
          <w:sz w:val="24"/>
          <w:szCs w:val="24"/>
        </w:rPr>
      </w:pPr>
      <w:r>
        <w:rPr>
          <w:rStyle w:val="Nenhum"/>
          <w:rFonts w:ascii="Helvetica" w:hAnsi="Helvetica"/>
          <w:b/>
          <w:bCs/>
          <w:sz w:val="24"/>
          <w:szCs w:val="24"/>
        </w:rPr>
        <w:t xml:space="preserve">SAÚDE: </w:t>
      </w:r>
      <w:r>
        <w:rPr>
          <w:rStyle w:val="Nenhum"/>
          <w:sz w:val="24"/>
          <w:szCs w:val="24"/>
        </w:rPr>
        <w:t>Você deve gozar de boa saúde. O Projeto tem uma intensa programação de encontros pela manhã, além de trabalho exaustivo durante os turnos da</w:t>
      </w:r>
      <w:r>
        <w:rPr>
          <w:rStyle w:val="Nenhum"/>
          <w:color w:val="FF0000"/>
          <w:sz w:val="24"/>
          <w:szCs w:val="24"/>
          <w:u w:color="FF0000"/>
        </w:rPr>
        <w:t xml:space="preserve"> </w:t>
      </w:r>
      <w:r>
        <w:rPr>
          <w:rStyle w:val="Nenhum"/>
          <w:sz w:val="24"/>
          <w:szCs w:val="24"/>
        </w:rPr>
        <w:t>tarde e noite, muit</w:t>
      </w:r>
      <w:r>
        <w:rPr>
          <w:rStyle w:val="Nenhum"/>
          <w:i/>
          <w:iCs/>
          <w:sz w:val="24"/>
          <w:szCs w:val="24"/>
        </w:rPr>
        <w:t>as vezes com caminhadas ao sol no período vespertino</w:t>
      </w:r>
      <w:r>
        <w:rPr>
          <w:rStyle w:val="Nenhum"/>
          <w:sz w:val="24"/>
          <w:szCs w:val="24"/>
        </w:rPr>
        <w:t>. Não podemos oferecer alimentação diferenciada devido às limitações de espaço e pessoal na cozinha, além do escasso tempo para preparo e quantidade de participantes, mesmo que para atender problemas de saúde. Em caso de necessidades, você deve ter seus próprios medicamentos. Se faz uso de remédios contínuos, leve suficiente para todo o Projeto, pois poderá não encontrá-los nas farmácias da cidade.</w:t>
      </w:r>
    </w:p>
    <w:p w14:paraId="21677EDF" w14:textId="77777777" w:rsidR="005733BC" w:rsidRDefault="005733BC">
      <w:pPr>
        <w:pStyle w:val="PargrafodaLista"/>
        <w:rPr>
          <w:rStyle w:val="Nenhum"/>
          <w:sz w:val="24"/>
          <w:szCs w:val="24"/>
        </w:rPr>
      </w:pPr>
    </w:p>
    <w:p w14:paraId="1A7AEDB5" w14:textId="77777777" w:rsidR="005733BC" w:rsidRDefault="00000000">
      <w:pPr>
        <w:pStyle w:val="PargrafodaLista"/>
        <w:numPr>
          <w:ilvl w:val="0"/>
          <w:numId w:val="10"/>
        </w:numPr>
        <w:rPr>
          <w:sz w:val="24"/>
          <w:szCs w:val="24"/>
        </w:rPr>
      </w:pPr>
      <w:r>
        <w:rPr>
          <w:rStyle w:val="Nenhum"/>
          <w:rFonts w:ascii="Helvetica" w:hAnsi="Helvetica"/>
          <w:b/>
          <w:bCs/>
          <w:sz w:val="24"/>
          <w:szCs w:val="24"/>
        </w:rPr>
        <w:lastRenderedPageBreak/>
        <w:t xml:space="preserve">PARTICIPAÇÃO DE NAMORADOS: </w:t>
      </w:r>
      <w:r>
        <w:rPr>
          <w:rStyle w:val="Nenhum"/>
          <w:sz w:val="24"/>
          <w:szCs w:val="24"/>
        </w:rPr>
        <w:t>Não é permitida a participação no Projeto Missionário de casais de namorados, a não ser com recomendação especial por escrito do Pastor da Igreja e após avaliação e aprovação da liderança</w:t>
      </w:r>
      <w:r>
        <w:rPr>
          <w:rStyle w:val="Nenhum"/>
          <w:color w:val="FF0000"/>
          <w:sz w:val="24"/>
          <w:szCs w:val="24"/>
          <w:u w:color="FF0000"/>
        </w:rPr>
        <w:t xml:space="preserve"> </w:t>
      </w:r>
      <w:r>
        <w:rPr>
          <w:rStyle w:val="Nenhum"/>
          <w:sz w:val="24"/>
          <w:szCs w:val="24"/>
        </w:rPr>
        <w:t>do Projeto Missionário. Em tais casos, não será permitido aos casais namorar ou manter contato físico (beijos, carícias) durante o Projeto Missionário. Podem ter momentos juntos no meio do grupo, mas não podem ficar fechados entre si, isolados, sem se socializar com toda a equipe.</w:t>
      </w:r>
    </w:p>
    <w:p w14:paraId="78FDF12C" w14:textId="77777777" w:rsidR="005733BC" w:rsidRDefault="005733BC">
      <w:pPr>
        <w:pStyle w:val="PargrafodaLista"/>
        <w:ind w:left="426"/>
        <w:rPr>
          <w:rStyle w:val="Nenhum"/>
          <w:sz w:val="24"/>
          <w:szCs w:val="24"/>
        </w:rPr>
      </w:pPr>
    </w:p>
    <w:p w14:paraId="411A1C92" w14:textId="77777777" w:rsidR="005733BC" w:rsidRDefault="00000000">
      <w:pPr>
        <w:pStyle w:val="PargrafodaLista"/>
        <w:numPr>
          <w:ilvl w:val="0"/>
          <w:numId w:val="10"/>
        </w:numPr>
        <w:rPr>
          <w:sz w:val="24"/>
          <w:szCs w:val="24"/>
        </w:rPr>
      </w:pPr>
      <w:r>
        <w:rPr>
          <w:rStyle w:val="Nenhum"/>
          <w:rFonts w:ascii="Helvetica" w:hAnsi="Helvetica"/>
          <w:b/>
          <w:bCs/>
          <w:sz w:val="24"/>
          <w:szCs w:val="24"/>
        </w:rPr>
        <w:t xml:space="preserve">PARTICIPAÇÃO DE MENORES: </w:t>
      </w:r>
      <w:r>
        <w:rPr>
          <w:rStyle w:val="Nenhum"/>
          <w:sz w:val="24"/>
          <w:szCs w:val="24"/>
        </w:rPr>
        <w:t>A participação de menores desacompanhados de pais ou responsáveis legais somente acontecerá mediante autorização por escrito da família, acompanhado por alguém de sua própria igreja maior de 21 anos. Essa inscrição somente será autorizada após avaliação do candidato pela liderança do Projeto Missionário.</w:t>
      </w:r>
    </w:p>
    <w:p w14:paraId="21C6E2FC" w14:textId="77777777" w:rsidR="005733BC" w:rsidRDefault="005733BC">
      <w:pPr>
        <w:pStyle w:val="PargrafodaLista"/>
        <w:rPr>
          <w:rStyle w:val="Nenhum"/>
          <w:sz w:val="24"/>
          <w:szCs w:val="24"/>
        </w:rPr>
      </w:pPr>
    </w:p>
    <w:p w14:paraId="65FE9E22" w14:textId="77777777" w:rsidR="005733BC" w:rsidRDefault="00000000">
      <w:pPr>
        <w:pStyle w:val="PargrafodaLista"/>
        <w:numPr>
          <w:ilvl w:val="0"/>
          <w:numId w:val="10"/>
        </w:numPr>
        <w:rPr>
          <w:sz w:val="24"/>
          <w:szCs w:val="24"/>
        </w:rPr>
      </w:pPr>
      <w:r>
        <w:rPr>
          <w:rStyle w:val="Nenhum"/>
          <w:rFonts w:ascii="Helvetica" w:hAnsi="Helvetica"/>
          <w:b/>
          <w:bCs/>
          <w:sz w:val="24"/>
          <w:szCs w:val="24"/>
        </w:rPr>
        <w:t xml:space="preserve">JOGOS: </w:t>
      </w:r>
      <w:r>
        <w:rPr>
          <w:rStyle w:val="Nenhum"/>
          <w:sz w:val="24"/>
          <w:szCs w:val="24"/>
        </w:rPr>
        <w:t>Não será permitido qualquer tipo de jogo.</w:t>
      </w:r>
    </w:p>
    <w:p w14:paraId="74056E37" w14:textId="77777777" w:rsidR="005733BC" w:rsidRDefault="005733BC">
      <w:pPr>
        <w:pStyle w:val="PargrafodaLista"/>
        <w:rPr>
          <w:rStyle w:val="Nenhum"/>
          <w:sz w:val="24"/>
          <w:szCs w:val="24"/>
        </w:rPr>
      </w:pPr>
    </w:p>
    <w:p w14:paraId="0F623B74" w14:textId="77777777" w:rsidR="005733BC" w:rsidRDefault="00000000">
      <w:pPr>
        <w:pStyle w:val="CorpoA"/>
        <w:rPr>
          <w:rStyle w:val="Nenhum"/>
          <w:rFonts w:ascii="Helvetica" w:eastAsia="Helvetica" w:hAnsi="Helvetica" w:cs="Helvetica"/>
          <w:b/>
          <w:bCs/>
          <w:sz w:val="24"/>
          <w:szCs w:val="24"/>
          <w:u w:val="single"/>
        </w:rPr>
      </w:pPr>
      <w:r>
        <w:rPr>
          <w:rStyle w:val="Nenhum"/>
          <w:rFonts w:ascii="Helvetica" w:hAnsi="Helvetica"/>
          <w:b/>
          <w:bCs/>
          <w:sz w:val="24"/>
          <w:szCs w:val="24"/>
          <w:u w:val="single"/>
        </w:rPr>
        <w:t>DESAFIO</w:t>
      </w:r>
    </w:p>
    <w:p w14:paraId="468F9434" w14:textId="77777777" w:rsidR="005733BC" w:rsidRDefault="00000000">
      <w:pPr>
        <w:pStyle w:val="CorpoA"/>
        <w:rPr>
          <w:rStyle w:val="Nenhum"/>
          <w:sz w:val="24"/>
          <w:szCs w:val="24"/>
        </w:rPr>
      </w:pPr>
      <w:r>
        <w:rPr>
          <w:rStyle w:val="Nenhum"/>
          <w:sz w:val="24"/>
          <w:szCs w:val="24"/>
        </w:rPr>
        <w:t xml:space="preserve">Queremos desafiá-lo a trazer para o Projeto </w:t>
      </w:r>
      <w:r>
        <w:rPr>
          <w:rStyle w:val="Nenhum"/>
          <w:rFonts w:ascii="Helvetica" w:hAnsi="Helvetica"/>
          <w:b/>
          <w:bCs/>
          <w:sz w:val="24"/>
          <w:szCs w:val="24"/>
        </w:rPr>
        <w:t>05 Bíblias (Não trazer bíblias usadas)</w:t>
      </w:r>
      <w:r>
        <w:rPr>
          <w:rStyle w:val="Nenhum"/>
          <w:sz w:val="24"/>
          <w:szCs w:val="24"/>
        </w:rPr>
        <w:t xml:space="preserve"> para doação no município a ser alcançado, sobretudo na zona rural. Mobilize sua igreja e seus amigos neste desafio. Desejamos distribuir o maior número possível de Bíblias para a população que alcançaremos. De preferência, e se possível, traga Bíblias NVI, NAA, NVT com letras grandes ou normais, mas que não sejam de letras miúdas.</w:t>
      </w:r>
    </w:p>
    <w:p w14:paraId="0D35582D" w14:textId="77777777" w:rsidR="005733BC" w:rsidRDefault="005733BC">
      <w:pPr>
        <w:pStyle w:val="CorpoA"/>
        <w:rPr>
          <w:rStyle w:val="Nenhum"/>
          <w:rFonts w:ascii="Helvetica" w:eastAsia="Helvetica" w:hAnsi="Helvetica" w:cs="Helvetica"/>
          <w:b/>
          <w:bCs/>
          <w:color w:val="FF0000"/>
          <w:sz w:val="24"/>
          <w:szCs w:val="24"/>
          <w:u w:color="FF0000"/>
        </w:rPr>
      </w:pPr>
    </w:p>
    <w:p w14:paraId="52845C30" w14:textId="77777777" w:rsidR="005733BC" w:rsidRDefault="00000000">
      <w:pPr>
        <w:pStyle w:val="CorpoA"/>
        <w:rPr>
          <w:rStyle w:val="Nenhum"/>
          <w:sz w:val="24"/>
          <w:szCs w:val="24"/>
          <w:u w:val="single"/>
        </w:rPr>
      </w:pPr>
      <w:r>
        <w:rPr>
          <w:rStyle w:val="Nenhum"/>
          <w:rFonts w:ascii="Helvetica" w:hAnsi="Helvetica"/>
          <w:b/>
          <w:bCs/>
          <w:sz w:val="24"/>
          <w:szCs w:val="24"/>
          <w:u w:val="single"/>
        </w:rPr>
        <w:t>NOSSOS DADOS</w:t>
      </w:r>
      <w:r>
        <w:rPr>
          <w:rStyle w:val="Nenhum"/>
          <w:sz w:val="24"/>
          <w:szCs w:val="24"/>
          <w:u w:val="single"/>
        </w:rPr>
        <w:t xml:space="preserve">: </w:t>
      </w:r>
    </w:p>
    <w:p w14:paraId="3AD16CDD" w14:textId="77777777" w:rsidR="005733BC" w:rsidRDefault="005733BC">
      <w:pPr>
        <w:pStyle w:val="CorpoA"/>
        <w:rPr>
          <w:rStyle w:val="Nenhum"/>
          <w:sz w:val="24"/>
          <w:szCs w:val="24"/>
          <w:u w:val="single"/>
        </w:rPr>
      </w:pPr>
    </w:p>
    <w:p w14:paraId="0F4A2272" w14:textId="77777777" w:rsidR="005733BC" w:rsidRDefault="00000000">
      <w:pPr>
        <w:pStyle w:val="CorpoA"/>
        <w:rPr>
          <w:rStyle w:val="Nenhum"/>
          <w:rFonts w:ascii="Helvetica" w:eastAsia="Helvetica" w:hAnsi="Helvetica" w:cs="Helvetica"/>
          <w:b/>
          <w:bCs/>
          <w:sz w:val="24"/>
          <w:szCs w:val="24"/>
        </w:rPr>
      </w:pPr>
      <w:r>
        <w:rPr>
          <w:rStyle w:val="Nenhum"/>
          <w:rFonts w:ascii="Helvetica" w:hAnsi="Helvetica"/>
          <w:b/>
          <w:bCs/>
          <w:sz w:val="24"/>
          <w:szCs w:val="24"/>
        </w:rPr>
        <w:t xml:space="preserve">CONTATOS PARA MAIORES INFORMAÇÕES </w:t>
      </w:r>
    </w:p>
    <w:p w14:paraId="2A181FD2" w14:textId="77777777" w:rsidR="005733BC" w:rsidRDefault="00000000">
      <w:pPr>
        <w:pStyle w:val="CorpoA"/>
        <w:rPr>
          <w:rStyle w:val="Nenhum"/>
          <w:rFonts w:ascii="Helvetica" w:eastAsia="Helvetica" w:hAnsi="Helvetica" w:cs="Helvetica"/>
          <w:sz w:val="24"/>
          <w:szCs w:val="24"/>
        </w:rPr>
      </w:pPr>
      <w:r>
        <w:rPr>
          <w:rStyle w:val="Nenhum"/>
          <w:rFonts w:ascii="Helvetica" w:hAnsi="Helvetica"/>
          <w:b/>
          <w:bCs/>
          <w:sz w:val="24"/>
          <w:szCs w:val="24"/>
        </w:rPr>
        <w:t>E-mail</w:t>
      </w:r>
      <w:r>
        <w:rPr>
          <w:rStyle w:val="Nenhum"/>
          <w:rFonts w:ascii="Helvetica" w:hAnsi="Helvetica"/>
          <w:sz w:val="24"/>
          <w:szCs w:val="24"/>
        </w:rPr>
        <w:t xml:space="preserve">: </w:t>
      </w:r>
      <w:hyperlink r:id="rId13" w:history="1">
        <w:r>
          <w:rPr>
            <w:rStyle w:val="Hyperlink4"/>
          </w:rPr>
          <w:t>pmjuvep@gmail.com</w:t>
        </w:r>
      </w:hyperlink>
    </w:p>
    <w:p w14:paraId="7A897BCD" w14:textId="7FD279A9" w:rsidR="005733BC" w:rsidRDefault="00000000">
      <w:pPr>
        <w:pStyle w:val="CorpoA"/>
        <w:rPr>
          <w:rStyle w:val="Nenhum"/>
          <w:rFonts w:ascii="Helvetica" w:eastAsia="Helvetica" w:hAnsi="Helvetica" w:cs="Helvetica"/>
          <w:sz w:val="24"/>
          <w:szCs w:val="24"/>
        </w:rPr>
      </w:pPr>
      <w:r>
        <w:rPr>
          <w:rStyle w:val="Nenhum"/>
          <w:rFonts w:ascii="Helvetica" w:hAnsi="Helvetica"/>
          <w:b/>
          <w:bCs/>
          <w:sz w:val="24"/>
          <w:szCs w:val="24"/>
        </w:rPr>
        <w:t>WhatsApp</w:t>
      </w:r>
      <w:r>
        <w:rPr>
          <w:rStyle w:val="Nenhum"/>
          <w:rFonts w:ascii="Helvetica" w:hAnsi="Helvetica"/>
          <w:sz w:val="24"/>
          <w:szCs w:val="24"/>
        </w:rPr>
        <w:t>: (83) 99680-9031</w:t>
      </w:r>
    </w:p>
    <w:p w14:paraId="075F5060" w14:textId="77777777" w:rsidR="005733BC" w:rsidRDefault="00000000">
      <w:pPr>
        <w:pStyle w:val="CorpoA"/>
        <w:rPr>
          <w:rStyle w:val="Nenhum"/>
          <w:rFonts w:ascii="Helvetica" w:eastAsia="Helvetica" w:hAnsi="Helvetica" w:cs="Helvetica"/>
          <w:sz w:val="24"/>
          <w:szCs w:val="24"/>
        </w:rPr>
      </w:pPr>
      <w:r>
        <w:rPr>
          <w:rStyle w:val="Nenhum"/>
          <w:rFonts w:ascii="Helvetica" w:hAnsi="Helvetica"/>
          <w:sz w:val="24"/>
          <w:szCs w:val="24"/>
        </w:rPr>
        <w:t>Transporte: Ako (83) 99649-2229</w:t>
      </w:r>
    </w:p>
    <w:p w14:paraId="52D008B5" w14:textId="77777777" w:rsidR="005733BC" w:rsidRDefault="00000000">
      <w:pPr>
        <w:pStyle w:val="Corpodetexto2"/>
        <w:rPr>
          <w:rStyle w:val="Nenhum"/>
          <w:rFonts w:ascii="Helvetica" w:eastAsia="Helvetica" w:hAnsi="Helvetica" w:cs="Helvetica"/>
          <w:b w:val="0"/>
          <w:bCs w:val="0"/>
          <w:color w:val="000000"/>
          <w:sz w:val="24"/>
          <w:szCs w:val="24"/>
          <w:u w:color="000000"/>
        </w:rPr>
      </w:pPr>
      <w:r>
        <w:rPr>
          <w:rStyle w:val="Nenhum"/>
          <w:rFonts w:ascii="Helvetica" w:hAnsi="Helvetica"/>
          <w:color w:val="000000"/>
          <w:sz w:val="24"/>
          <w:szCs w:val="24"/>
          <w:u w:color="000000"/>
        </w:rPr>
        <w:t>Sede da Missão Juvep (João Pessoa)</w:t>
      </w:r>
      <w:r>
        <w:rPr>
          <w:rStyle w:val="Nenhum"/>
          <w:rFonts w:ascii="Calibri" w:hAnsi="Calibri"/>
          <w:b w:val="0"/>
          <w:bCs w:val="0"/>
          <w:color w:val="000000"/>
          <w:sz w:val="24"/>
          <w:szCs w:val="24"/>
          <w:u w:color="000000"/>
        </w:rPr>
        <w:t xml:space="preserve"> – </w:t>
      </w:r>
      <w:r>
        <w:rPr>
          <w:rStyle w:val="Nenhum"/>
          <w:rFonts w:ascii="Helvetica" w:hAnsi="Helvetica"/>
          <w:b w:val="0"/>
          <w:bCs w:val="0"/>
          <w:color w:val="000000"/>
          <w:sz w:val="24"/>
          <w:szCs w:val="24"/>
          <w:u w:color="000000"/>
        </w:rPr>
        <w:t xml:space="preserve">Tel. Fixo (83) 3248.2095 ou Cel. (83) 99387-5861 (Claro). </w:t>
      </w:r>
    </w:p>
    <w:p w14:paraId="11EAFB12" w14:textId="77777777" w:rsidR="005733BC" w:rsidRDefault="005733BC">
      <w:pPr>
        <w:pStyle w:val="CorpoA"/>
        <w:rPr>
          <w:rStyle w:val="Nenhum"/>
          <w:sz w:val="24"/>
          <w:szCs w:val="24"/>
          <w:u w:val="single"/>
        </w:rPr>
      </w:pPr>
    </w:p>
    <w:p w14:paraId="7EAEA9EB" w14:textId="77777777" w:rsidR="005733BC" w:rsidRDefault="00000000">
      <w:pPr>
        <w:pStyle w:val="CorpoA"/>
        <w:rPr>
          <w:rStyle w:val="Nenhum"/>
          <w:sz w:val="24"/>
          <w:szCs w:val="24"/>
        </w:rPr>
      </w:pPr>
      <w:r>
        <w:rPr>
          <w:rStyle w:val="Nenhum"/>
          <w:rFonts w:ascii="Helvetica" w:hAnsi="Helvetica"/>
          <w:b/>
          <w:bCs/>
          <w:sz w:val="24"/>
          <w:szCs w:val="24"/>
        </w:rPr>
        <w:t>Endereço Missão JUVEP.</w:t>
      </w:r>
    </w:p>
    <w:p w14:paraId="0DB9880C" w14:textId="77777777" w:rsidR="005733BC" w:rsidRDefault="00000000">
      <w:pPr>
        <w:pStyle w:val="CorpoA"/>
        <w:rPr>
          <w:rStyle w:val="Nenhum"/>
          <w:sz w:val="24"/>
          <w:szCs w:val="24"/>
        </w:rPr>
      </w:pPr>
      <w:r>
        <w:rPr>
          <w:rStyle w:val="Nenhum"/>
          <w:sz w:val="24"/>
          <w:szCs w:val="24"/>
        </w:rPr>
        <w:t xml:space="preserve">Sede - Rua Mar do Caribe, 414 - Portal do Poço, </w:t>
      </w:r>
    </w:p>
    <w:p w14:paraId="21A4E896" w14:textId="77777777" w:rsidR="005733BC" w:rsidRDefault="00000000">
      <w:pPr>
        <w:pStyle w:val="CorpoA"/>
        <w:rPr>
          <w:rStyle w:val="Nenhum"/>
          <w:sz w:val="24"/>
          <w:szCs w:val="24"/>
        </w:rPr>
      </w:pPr>
      <w:r>
        <w:rPr>
          <w:rStyle w:val="Nenhum"/>
          <w:sz w:val="24"/>
          <w:szCs w:val="24"/>
        </w:rPr>
        <w:t>Cabedelo, PB, Intermares,  Cabedelo, PB.</w:t>
      </w:r>
    </w:p>
    <w:p w14:paraId="4E7B8D1F" w14:textId="77777777" w:rsidR="005733BC" w:rsidRDefault="00000000">
      <w:pPr>
        <w:pStyle w:val="CorpoA"/>
        <w:rPr>
          <w:rStyle w:val="Nenhum"/>
          <w:sz w:val="24"/>
          <w:szCs w:val="24"/>
        </w:rPr>
      </w:pPr>
      <w:r>
        <w:rPr>
          <w:rStyle w:val="Nenhum"/>
          <w:sz w:val="24"/>
          <w:szCs w:val="24"/>
        </w:rPr>
        <w:t xml:space="preserve">CEP 58106-282; </w:t>
      </w:r>
    </w:p>
    <w:p w14:paraId="74E1B4CD" w14:textId="77777777" w:rsidR="005733BC" w:rsidRDefault="005733BC">
      <w:pPr>
        <w:pStyle w:val="CorpoA"/>
        <w:ind w:left="708"/>
        <w:rPr>
          <w:rStyle w:val="Nenhum"/>
          <w:sz w:val="24"/>
          <w:szCs w:val="24"/>
        </w:rPr>
      </w:pPr>
    </w:p>
    <w:p w14:paraId="11E214D0" w14:textId="77777777" w:rsidR="005733BC" w:rsidRDefault="00000000">
      <w:pPr>
        <w:pStyle w:val="CorpoA"/>
        <w:rPr>
          <w:rStyle w:val="Nenhum"/>
          <w:rFonts w:ascii="Helvetica Neue" w:eastAsia="Helvetica Neue" w:hAnsi="Helvetica Neue" w:cs="Helvetica Neue"/>
          <w:b/>
          <w:bCs/>
          <w:sz w:val="24"/>
          <w:szCs w:val="24"/>
          <w:u w:val="single"/>
        </w:rPr>
      </w:pPr>
      <w:r>
        <w:rPr>
          <w:rStyle w:val="Nenhum"/>
          <w:rFonts w:ascii="Helvetica Neue" w:hAnsi="Helvetica Neue"/>
          <w:b/>
          <w:bCs/>
          <w:sz w:val="24"/>
          <w:szCs w:val="24"/>
          <w:u w:val="single"/>
        </w:rPr>
        <w:t>DADOS BANCÁRIOS</w:t>
      </w:r>
    </w:p>
    <w:p w14:paraId="29451840" w14:textId="77777777" w:rsidR="005733BC" w:rsidRDefault="005733BC">
      <w:pPr>
        <w:pStyle w:val="CorpoA"/>
        <w:rPr>
          <w:rStyle w:val="Nenhum"/>
          <w:rFonts w:ascii="Helvetica Neue" w:eastAsia="Helvetica Neue" w:hAnsi="Helvetica Neue" w:cs="Helvetica Neue"/>
          <w:b/>
          <w:bCs/>
          <w:sz w:val="24"/>
          <w:szCs w:val="24"/>
          <w:u w:val="single"/>
        </w:rPr>
      </w:pPr>
    </w:p>
    <w:p w14:paraId="5AC01AED" w14:textId="77777777" w:rsidR="005733BC" w:rsidRDefault="00000000">
      <w:pPr>
        <w:pStyle w:val="CorpoA"/>
        <w:ind w:firstLine="708"/>
        <w:rPr>
          <w:rStyle w:val="Nenhum"/>
          <w:sz w:val="24"/>
          <w:szCs w:val="24"/>
        </w:rPr>
      </w:pPr>
      <w:r>
        <w:rPr>
          <w:rStyle w:val="Nenhum"/>
          <w:sz w:val="24"/>
          <w:szCs w:val="24"/>
        </w:rPr>
        <w:t>Conta</w:t>
      </w:r>
      <w:r>
        <w:rPr>
          <w:rStyle w:val="Nenhum"/>
          <w:rFonts w:ascii="Helvetica" w:hAnsi="Helvetica"/>
          <w:sz w:val="24"/>
          <w:szCs w:val="24"/>
        </w:rPr>
        <w:t xml:space="preserve">: </w:t>
      </w:r>
      <w:r>
        <w:rPr>
          <w:rStyle w:val="Nenhum"/>
          <w:rFonts w:ascii="Helvetica" w:hAnsi="Helvetica"/>
          <w:b/>
          <w:bCs/>
          <w:sz w:val="24"/>
          <w:szCs w:val="24"/>
        </w:rPr>
        <w:t>Caixa Econômica Federa</w:t>
      </w:r>
      <w:r>
        <w:rPr>
          <w:rStyle w:val="Nenhum"/>
          <w:rFonts w:ascii="Helvetica" w:hAnsi="Helvetica"/>
          <w:sz w:val="24"/>
          <w:szCs w:val="24"/>
        </w:rPr>
        <w:t>l</w:t>
      </w:r>
      <w:r>
        <w:rPr>
          <w:rStyle w:val="Nenhum"/>
          <w:rFonts w:ascii="Helvetica" w:hAnsi="Helvetica"/>
          <w:b/>
          <w:bCs/>
          <w:sz w:val="24"/>
          <w:szCs w:val="24"/>
        </w:rPr>
        <w:t xml:space="preserve"> Ag:0036 Op: 003 Conta: 6214-7</w:t>
      </w:r>
    </w:p>
    <w:p w14:paraId="16D5E179" w14:textId="77777777" w:rsidR="005733BC" w:rsidRDefault="00000000">
      <w:pPr>
        <w:pStyle w:val="CorpoA"/>
        <w:ind w:firstLine="708"/>
        <w:rPr>
          <w:rStyle w:val="Nenhum"/>
          <w:sz w:val="24"/>
          <w:szCs w:val="24"/>
        </w:rPr>
      </w:pPr>
      <w:r>
        <w:rPr>
          <w:rStyle w:val="Nenhum"/>
          <w:sz w:val="24"/>
          <w:szCs w:val="24"/>
        </w:rPr>
        <w:t>Titular: Ministério Missionário Juventude Evangélica Paraibana – CNPJ 12.720.397/0001-75</w:t>
      </w:r>
    </w:p>
    <w:p w14:paraId="26379D99" w14:textId="77777777" w:rsidR="005733BC" w:rsidRDefault="00000000">
      <w:pPr>
        <w:pStyle w:val="CorpoA"/>
        <w:ind w:firstLine="708"/>
        <w:rPr>
          <w:rStyle w:val="Nenhum"/>
          <w:b/>
          <w:bCs/>
          <w:color w:val="FF0000"/>
          <w:sz w:val="24"/>
          <w:szCs w:val="24"/>
          <w:u w:color="FF0000"/>
        </w:rPr>
      </w:pPr>
      <w:r>
        <w:rPr>
          <w:rStyle w:val="Nenhum"/>
          <w:b/>
          <w:bCs/>
          <w:color w:val="FF0000"/>
          <w:sz w:val="24"/>
          <w:szCs w:val="24"/>
          <w:u w:color="FF0000"/>
        </w:rPr>
        <w:t>PIX: 83996809031</w:t>
      </w:r>
    </w:p>
    <w:p w14:paraId="3EA5CABA" w14:textId="77777777" w:rsidR="005733BC" w:rsidRDefault="005733BC">
      <w:pPr>
        <w:pStyle w:val="CorpoA"/>
        <w:ind w:firstLine="708"/>
        <w:rPr>
          <w:rStyle w:val="Nenhum"/>
          <w:b/>
          <w:bCs/>
          <w:color w:val="FF0000"/>
          <w:sz w:val="24"/>
          <w:szCs w:val="24"/>
          <w:u w:color="FF0000"/>
        </w:rPr>
      </w:pPr>
    </w:p>
    <w:p w14:paraId="795F1ABB" w14:textId="77777777" w:rsidR="005733BC" w:rsidRDefault="00000000">
      <w:pPr>
        <w:pStyle w:val="CorpoA"/>
        <w:rPr>
          <w:rStyle w:val="Nenhum"/>
          <w:rFonts w:ascii="Helvetica" w:eastAsia="Helvetica" w:hAnsi="Helvetica" w:cs="Helvetica"/>
          <w:b/>
          <w:bCs/>
          <w:sz w:val="24"/>
          <w:szCs w:val="24"/>
          <w:u w:color="1E507D"/>
        </w:rPr>
      </w:pPr>
      <w:r>
        <w:rPr>
          <w:rStyle w:val="Nenhum"/>
          <w:rFonts w:ascii="Helvetica" w:hAnsi="Helvetica"/>
          <w:b/>
          <w:bCs/>
          <w:sz w:val="24"/>
          <w:szCs w:val="24"/>
        </w:rPr>
        <w:t>Download da (1) Carta ao Pastor e (2) Boletim Informativo.</w:t>
      </w:r>
    </w:p>
    <w:p w14:paraId="50917DFB" w14:textId="77777777" w:rsidR="005733BC" w:rsidRDefault="00000000">
      <w:pPr>
        <w:pStyle w:val="CorpoA"/>
        <w:shd w:val="clear" w:color="auto" w:fill="FFFFFF"/>
        <w:spacing w:before="225" w:after="225"/>
        <w:outlineLvl w:val="1"/>
        <w:rPr>
          <w:rStyle w:val="Hyperlink5"/>
        </w:rPr>
      </w:pPr>
      <w:hyperlink r:id="rId14" w:history="1">
        <w:r>
          <w:rPr>
            <w:rStyle w:val="Hyperlink5"/>
          </w:rPr>
          <w:t xml:space="preserve">(1) </w:t>
        </w:r>
        <w:r>
          <w:rPr>
            <w:rStyle w:val="Nenhum"/>
            <w:rFonts w:ascii="Helvetica" w:hAnsi="Helvetica"/>
            <w:b/>
            <w:bCs/>
            <w:sz w:val="24"/>
            <w:szCs w:val="24"/>
          </w:rPr>
          <w:t>"Carta ao Pastor"</w:t>
        </w:r>
      </w:hyperlink>
      <w:r>
        <w:rPr>
          <w:rStyle w:val="Nenhum"/>
          <w:sz w:val="24"/>
          <w:szCs w:val="24"/>
        </w:rPr>
        <w:t>. Segue em anexo uma carta para você entregar ao seu Pastor. Solicitamos que você o faça logo, pois ele precisa ler antes de enviar a sua Carta de Recomendação.</w:t>
      </w:r>
    </w:p>
    <w:p w14:paraId="789ADE5F" w14:textId="77777777" w:rsidR="005733BC" w:rsidRDefault="00000000">
      <w:pPr>
        <w:pStyle w:val="CorpoA"/>
        <w:shd w:val="clear" w:color="auto" w:fill="FFFFFF"/>
        <w:spacing w:before="225" w:after="225"/>
        <w:outlineLvl w:val="1"/>
        <w:rPr>
          <w:rStyle w:val="Hyperlink5"/>
        </w:rPr>
      </w:pPr>
      <w:hyperlink r:id="rId15" w:history="1">
        <w:r>
          <w:rPr>
            <w:rStyle w:val="Hyperlink5"/>
          </w:rPr>
          <w:t>(2) "</w:t>
        </w:r>
        <w:r>
          <w:rPr>
            <w:rStyle w:val="Nenhum"/>
            <w:rFonts w:ascii="Helvetica" w:hAnsi="Helvetica"/>
            <w:b/>
            <w:bCs/>
            <w:sz w:val="24"/>
            <w:szCs w:val="24"/>
          </w:rPr>
          <w:t>Boletim Informativo</w:t>
        </w:r>
        <w:r>
          <w:rPr>
            <w:rStyle w:val="Hyperlink5"/>
          </w:rPr>
          <w:t>"</w:t>
        </w:r>
      </w:hyperlink>
    </w:p>
    <w:p w14:paraId="6851DAB2" w14:textId="77777777" w:rsidR="005733BC" w:rsidRDefault="00000000">
      <w:pPr>
        <w:pStyle w:val="CorpoA"/>
        <w:shd w:val="clear" w:color="auto" w:fill="FFFFFF"/>
        <w:spacing w:before="225" w:after="225"/>
        <w:jc w:val="center"/>
        <w:outlineLvl w:val="1"/>
      </w:pPr>
      <w:r>
        <w:rPr>
          <w:rStyle w:val="Nenhum"/>
          <w:rFonts w:ascii="Helvetica" w:hAnsi="Helvetica"/>
          <w:b/>
          <w:bCs/>
          <w:i/>
          <w:iCs/>
          <w:sz w:val="24"/>
          <w:szCs w:val="24"/>
        </w:rPr>
        <w:t>“Se Jesus Cristo é Deus e morreu por mim, então nenhum sacrifício será tão grande que eu não possa fazer por Ele”.  (Charles T. Studd)</w:t>
      </w:r>
    </w:p>
    <w:sectPr w:rsidR="005733BC">
      <w:headerReference w:type="default" r:id="rId16"/>
      <w:footerReference w:type="default" r:id="rId17"/>
      <w:pgSz w:w="11900" w:h="16840"/>
      <w:pgMar w:top="993" w:right="1134" w:bottom="1134" w:left="1134"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53B15" w14:textId="77777777" w:rsidR="00E16ED0" w:rsidRDefault="00E16ED0">
      <w:r>
        <w:separator/>
      </w:r>
    </w:p>
  </w:endnote>
  <w:endnote w:type="continuationSeparator" w:id="0">
    <w:p w14:paraId="6775C26B" w14:textId="77777777" w:rsidR="00E16ED0" w:rsidRDefault="00E1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130D3" w14:textId="77777777" w:rsidR="005733BC" w:rsidRDefault="005733BC">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CB5CD" w14:textId="77777777" w:rsidR="00E16ED0" w:rsidRDefault="00E16ED0">
      <w:r>
        <w:separator/>
      </w:r>
    </w:p>
  </w:footnote>
  <w:footnote w:type="continuationSeparator" w:id="0">
    <w:p w14:paraId="2BDB3F7E" w14:textId="77777777" w:rsidR="00E16ED0" w:rsidRDefault="00E1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4CD3D" w14:textId="77777777" w:rsidR="005733BC" w:rsidRDefault="005733BC">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C4299"/>
    <w:multiLevelType w:val="hybridMultilevel"/>
    <w:tmpl w:val="50F42C66"/>
    <w:styleLink w:val="EstiloImportado4"/>
    <w:lvl w:ilvl="0" w:tplc="B42CB018">
      <w:start w:val="1"/>
      <w:numFmt w:val="bullet"/>
      <w:lvlText w:val="·"/>
      <w:lvlJc w:val="left"/>
      <w:pPr>
        <w:tabs>
          <w:tab w:val="left" w:pos="687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9E6520">
      <w:start w:val="1"/>
      <w:numFmt w:val="bullet"/>
      <w:lvlText w:val="o"/>
      <w:lvlJc w:val="left"/>
      <w:pPr>
        <w:tabs>
          <w:tab w:val="left" w:pos="68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D805C6">
      <w:start w:val="1"/>
      <w:numFmt w:val="bullet"/>
      <w:lvlText w:val="▪"/>
      <w:lvlJc w:val="left"/>
      <w:pPr>
        <w:tabs>
          <w:tab w:val="left" w:pos="68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946BD8">
      <w:start w:val="1"/>
      <w:numFmt w:val="bullet"/>
      <w:lvlText w:val="·"/>
      <w:lvlJc w:val="left"/>
      <w:pPr>
        <w:tabs>
          <w:tab w:val="left" w:pos="687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EC143C">
      <w:start w:val="1"/>
      <w:numFmt w:val="bullet"/>
      <w:lvlText w:val="o"/>
      <w:lvlJc w:val="left"/>
      <w:pPr>
        <w:tabs>
          <w:tab w:val="left" w:pos="68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E2AC24">
      <w:start w:val="1"/>
      <w:numFmt w:val="bullet"/>
      <w:lvlText w:val="▪"/>
      <w:lvlJc w:val="left"/>
      <w:pPr>
        <w:tabs>
          <w:tab w:val="left" w:pos="68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9CE6B6">
      <w:start w:val="1"/>
      <w:numFmt w:val="bullet"/>
      <w:lvlText w:val="·"/>
      <w:lvlJc w:val="left"/>
      <w:pPr>
        <w:tabs>
          <w:tab w:val="left" w:pos="687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7CFBAE">
      <w:start w:val="1"/>
      <w:numFmt w:val="bullet"/>
      <w:lvlText w:val="o"/>
      <w:lvlJc w:val="left"/>
      <w:pPr>
        <w:tabs>
          <w:tab w:val="left" w:pos="68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3E6B22">
      <w:start w:val="1"/>
      <w:numFmt w:val="bullet"/>
      <w:lvlText w:val="▪"/>
      <w:lvlJc w:val="left"/>
      <w:pPr>
        <w:tabs>
          <w:tab w:val="left" w:pos="68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1D349F8"/>
    <w:multiLevelType w:val="hybridMultilevel"/>
    <w:tmpl w:val="07C8C792"/>
    <w:numStyleLink w:val="EstiloImportado3"/>
  </w:abstractNum>
  <w:abstractNum w:abstractNumId="2" w15:restartNumberingAfterBreak="0">
    <w:nsid w:val="2AB767A1"/>
    <w:multiLevelType w:val="hybridMultilevel"/>
    <w:tmpl w:val="CC66012C"/>
    <w:styleLink w:val="EstiloImportado30"/>
    <w:lvl w:ilvl="0" w:tplc="3FF8A0E0">
      <w:start w:val="1"/>
      <w:numFmt w:val="decimal"/>
      <w:lvlText w:val="(%1)"/>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13AD8DA">
      <w:start w:val="1"/>
      <w:numFmt w:val="lowerLetter"/>
      <w:lvlText w:val="%2."/>
      <w:lvlJc w:val="left"/>
      <w:pPr>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25460BE">
      <w:start w:val="1"/>
      <w:numFmt w:val="lowerRoman"/>
      <w:lvlText w:val="%3."/>
      <w:lvlJc w:val="left"/>
      <w:pPr>
        <w:ind w:left="2508"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F42CF4">
      <w:start w:val="1"/>
      <w:numFmt w:val="decimal"/>
      <w:lvlText w:val="%4."/>
      <w:lvlJc w:val="left"/>
      <w:pPr>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F6A810">
      <w:start w:val="1"/>
      <w:numFmt w:val="lowerLetter"/>
      <w:lvlText w:val="%5."/>
      <w:lvlJc w:val="left"/>
      <w:pPr>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489E82">
      <w:start w:val="1"/>
      <w:numFmt w:val="lowerRoman"/>
      <w:lvlText w:val="%6."/>
      <w:lvlJc w:val="left"/>
      <w:pPr>
        <w:ind w:left="4668"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16C954">
      <w:start w:val="1"/>
      <w:numFmt w:val="decimal"/>
      <w:lvlText w:val="%7."/>
      <w:lvlJc w:val="left"/>
      <w:pPr>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1649F34">
      <w:start w:val="1"/>
      <w:numFmt w:val="lowerLetter"/>
      <w:lvlText w:val="%8."/>
      <w:lvlJc w:val="left"/>
      <w:pPr>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32D34A">
      <w:start w:val="1"/>
      <w:numFmt w:val="lowerRoman"/>
      <w:lvlText w:val="%9."/>
      <w:lvlJc w:val="left"/>
      <w:pPr>
        <w:ind w:left="6828"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B260715"/>
    <w:multiLevelType w:val="hybridMultilevel"/>
    <w:tmpl w:val="7D92B9F4"/>
    <w:numStyleLink w:val="EstiloImportado2"/>
  </w:abstractNum>
  <w:abstractNum w:abstractNumId="4" w15:restartNumberingAfterBreak="0">
    <w:nsid w:val="354B419C"/>
    <w:multiLevelType w:val="hybridMultilevel"/>
    <w:tmpl w:val="7D92B9F4"/>
    <w:styleLink w:val="EstiloImportado2"/>
    <w:lvl w:ilvl="0" w:tplc="6C0C6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0EED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9CA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8B0EB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165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049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84E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A00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F441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B9A4309"/>
    <w:multiLevelType w:val="hybridMultilevel"/>
    <w:tmpl w:val="07C8C792"/>
    <w:styleLink w:val="EstiloImportado3"/>
    <w:lvl w:ilvl="0" w:tplc="B3AE9AA2">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8E934C">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C8045C">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52CB9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B46D8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94929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CC83BA">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14EE3E">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6AB1A4">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5FA4EAA"/>
    <w:multiLevelType w:val="hybridMultilevel"/>
    <w:tmpl w:val="CE6A5D78"/>
    <w:numStyleLink w:val="EstiloImportado5"/>
  </w:abstractNum>
  <w:abstractNum w:abstractNumId="7" w15:restartNumberingAfterBreak="0">
    <w:nsid w:val="4D1A34A2"/>
    <w:multiLevelType w:val="hybridMultilevel"/>
    <w:tmpl w:val="50F42C66"/>
    <w:numStyleLink w:val="EstiloImportado4"/>
  </w:abstractNum>
  <w:abstractNum w:abstractNumId="8" w15:restartNumberingAfterBreak="0">
    <w:nsid w:val="62E10C13"/>
    <w:multiLevelType w:val="hybridMultilevel"/>
    <w:tmpl w:val="CE6A5D78"/>
    <w:styleLink w:val="EstiloImportado5"/>
    <w:lvl w:ilvl="0" w:tplc="35AEB388">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B2DC2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8C166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78A932">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70DC90">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94C63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ECB200">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0A2880">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D678E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AFE4130"/>
    <w:multiLevelType w:val="hybridMultilevel"/>
    <w:tmpl w:val="CC66012C"/>
    <w:numStyleLink w:val="EstiloImportado30"/>
  </w:abstractNum>
  <w:num w:numId="1" w16cid:durableId="597374588">
    <w:abstractNumId w:val="4"/>
  </w:num>
  <w:num w:numId="2" w16cid:durableId="169830673">
    <w:abstractNumId w:val="3"/>
  </w:num>
  <w:num w:numId="3" w16cid:durableId="1774397763">
    <w:abstractNumId w:val="5"/>
  </w:num>
  <w:num w:numId="4" w16cid:durableId="1838962538">
    <w:abstractNumId w:val="1"/>
  </w:num>
  <w:num w:numId="5" w16cid:durableId="160701680">
    <w:abstractNumId w:val="2"/>
  </w:num>
  <w:num w:numId="6" w16cid:durableId="758405651">
    <w:abstractNumId w:val="9"/>
  </w:num>
  <w:num w:numId="7" w16cid:durableId="1178039631">
    <w:abstractNumId w:val="0"/>
  </w:num>
  <w:num w:numId="8" w16cid:durableId="1276716970">
    <w:abstractNumId w:val="7"/>
  </w:num>
  <w:num w:numId="9" w16cid:durableId="2099325614">
    <w:abstractNumId w:val="8"/>
  </w:num>
  <w:num w:numId="10" w16cid:durableId="19053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BC"/>
    <w:rsid w:val="00356789"/>
    <w:rsid w:val="005733BC"/>
    <w:rsid w:val="00800F01"/>
    <w:rsid w:val="00E07879"/>
    <w:rsid w:val="00E16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6450"/>
  <w15:docId w15:val="{B3103450-7D22-456E-B0FF-295D4DE4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spacing w:before="100" w:after="100"/>
      <w:jc w:val="both"/>
      <w:outlineLvl w:val="0"/>
    </w:pPr>
    <w:rPr>
      <w:rFonts w:eastAsia="Times New Roman"/>
      <w:b/>
      <w:bCs/>
      <w:color w:val="000000"/>
      <w:kern w:val="36"/>
      <w:sz w:val="48"/>
      <w:szCs w:val="48"/>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abealho">
    <w:name w:val="header"/>
    <w:pPr>
      <w:tabs>
        <w:tab w:val="center" w:pos="4419"/>
        <w:tab w:val="right" w:pos="8838"/>
      </w:tabs>
      <w:jc w:val="both"/>
    </w:pPr>
    <w:rPr>
      <w:rFonts w:cs="Arial Unicode MS"/>
      <w:color w:val="000000"/>
      <w:sz w:val="24"/>
      <w:szCs w:val="24"/>
      <w:u w:color="000000"/>
      <w:lang w:val="pt-PT"/>
    </w:rPr>
  </w:style>
  <w:style w:type="paragraph" w:customStyle="1" w:styleId="CorpoA">
    <w:name w:val="Corpo A"/>
    <w:pPr>
      <w:jc w:val="both"/>
    </w:pPr>
    <w:rPr>
      <w:rFonts w:ascii="Calibri" w:hAnsi="Calibri" w:cs="Arial Unicode MS"/>
      <w:color w:val="000000"/>
      <w:sz w:val="22"/>
      <w:szCs w:val="22"/>
      <w:u w:color="000000"/>
      <w:lang w:val="pt-PT"/>
    </w:rPr>
  </w:style>
  <w:style w:type="paragraph" w:styleId="NormalWeb">
    <w:name w:val="Normal (Web)"/>
    <w:pPr>
      <w:spacing w:before="100" w:after="100"/>
    </w:pPr>
    <w:rPr>
      <w:rFonts w:cs="Arial Unicode MS"/>
      <w:color w:val="000000"/>
      <w:sz w:val="24"/>
      <w:szCs w:val="24"/>
      <w:u w:color="000000"/>
      <w:lang w:val="pt-PT"/>
    </w:rPr>
  </w:style>
  <w:style w:type="paragraph" w:styleId="Corpodetexto2">
    <w:name w:val="Body Text 2"/>
    <w:pPr>
      <w:jc w:val="both"/>
    </w:pPr>
    <w:rPr>
      <w:rFonts w:ascii="Book Antiqua" w:hAnsi="Book Antiqua" w:cs="Arial Unicode MS"/>
      <w:b/>
      <w:bCs/>
      <w:color w:val="FF0000"/>
      <w:u w:color="FF0000"/>
      <w:lang w:val="pt-PT"/>
    </w:rPr>
  </w:style>
  <w:style w:type="numbering" w:customStyle="1" w:styleId="EstiloImportado2">
    <w:name w:val="Estilo Importado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70C0"/>
      <w:u w:val="none" w:color="0070C0"/>
    </w:rPr>
  </w:style>
  <w:style w:type="paragraph" w:styleId="PargrafodaLista">
    <w:name w:val="List Paragraph"/>
    <w:pPr>
      <w:ind w:left="720"/>
      <w:jc w:val="both"/>
    </w:pPr>
    <w:rPr>
      <w:rFonts w:ascii="Calibri" w:hAnsi="Calibri" w:cs="Arial Unicode MS"/>
      <w:color w:val="000000"/>
      <w:sz w:val="22"/>
      <w:szCs w:val="22"/>
      <w:u w:color="000000"/>
      <w:lang w:val="pt-PT"/>
    </w:rPr>
  </w:style>
  <w:style w:type="character" w:customStyle="1" w:styleId="Hyperlink1">
    <w:name w:val="Hyperlink.1"/>
    <w:basedOn w:val="Link"/>
    <w:rPr>
      <w:outline w:val="0"/>
      <w:color w:val="0070C0"/>
      <w:u w:val="none" w:color="0070C0"/>
    </w:rPr>
  </w:style>
  <w:style w:type="paragraph" w:customStyle="1" w:styleId="CorpoB">
    <w:name w:val="Corpo B"/>
    <w:rPr>
      <w:rFonts w:eastAsia="Times New Roman"/>
      <w:color w:val="000000"/>
      <w:sz w:val="24"/>
      <w:szCs w:val="24"/>
      <w:u w:color="000000"/>
      <w:lang w:val="pt-PT"/>
    </w:rPr>
  </w:style>
  <w:style w:type="numbering" w:customStyle="1" w:styleId="EstiloImportado3">
    <w:name w:val="Estilo Importado 3"/>
    <w:pPr>
      <w:numPr>
        <w:numId w:val="3"/>
      </w:numPr>
    </w:pPr>
  </w:style>
  <w:style w:type="numbering" w:customStyle="1" w:styleId="EstiloImportado30">
    <w:name w:val="Estilo Importado 3.0"/>
    <w:pPr>
      <w:numPr>
        <w:numId w:val="5"/>
      </w:numPr>
    </w:pPr>
  </w:style>
  <w:style w:type="character" w:customStyle="1" w:styleId="Nenhum">
    <w:name w:val="Nenhum"/>
  </w:style>
  <w:style w:type="character" w:customStyle="1" w:styleId="Hyperlink2">
    <w:name w:val="Hyperlink.2"/>
    <w:basedOn w:val="Nenhum"/>
    <w:rPr>
      <w:u w:val="single" w:color="0070C0"/>
      <w14:textOutline w14:w="12700" w14:cap="flat" w14:cmpd="sng" w14:algn="ctr">
        <w14:noFill/>
        <w14:prstDash w14:val="solid"/>
        <w14:miter w14:lim="400000"/>
      </w14:textOutline>
    </w:rPr>
  </w:style>
  <w:style w:type="character" w:customStyle="1" w:styleId="Hyperlink3">
    <w:name w:val="Hyperlink.3"/>
    <w:basedOn w:val="Nenhum"/>
    <w:rPr>
      <w:outline w:val="0"/>
      <w:color w:val="0070C0"/>
      <w:sz w:val="24"/>
      <w:szCs w:val="24"/>
      <w:u w:val="single" w:color="0070C0"/>
      <w14:textOutline w14:w="12700" w14:cap="flat" w14:cmpd="sng" w14:algn="ctr">
        <w14:noFill/>
        <w14:prstDash w14:val="solid"/>
        <w14:miter w14:lim="400000"/>
      </w14:textOutline>
    </w:rPr>
  </w:style>
  <w:style w:type="numbering" w:customStyle="1" w:styleId="EstiloImportado4">
    <w:name w:val="Estilo Importado 4"/>
    <w:pPr>
      <w:numPr>
        <w:numId w:val="7"/>
      </w:numPr>
    </w:pPr>
  </w:style>
  <w:style w:type="paragraph" w:customStyle="1" w:styleId="Corpo">
    <w:name w:val="Corpo"/>
    <w:rPr>
      <w:rFonts w:eastAsia="Times New Roman"/>
      <w:color w:val="000000"/>
      <w:sz w:val="24"/>
      <w:szCs w:val="24"/>
      <w:u w:color="000000"/>
      <w14:textOutline w14:w="0" w14:cap="flat" w14:cmpd="sng" w14:algn="ctr">
        <w14:noFill/>
        <w14:prstDash w14:val="solid"/>
        <w14:bevel/>
      </w14:textOutline>
    </w:rPr>
  </w:style>
  <w:style w:type="numbering" w:customStyle="1" w:styleId="EstiloImportado5">
    <w:name w:val="Estilo Importado 5"/>
    <w:pPr>
      <w:numPr>
        <w:numId w:val="9"/>
      </w:numPr>
    </w:pPr>
  </w:style>
  <w:style w:type="character" w:customStyle="1" w:styleId="Hyperlink4">
    <w:name w:val="Hyperlink.4"/>
    <w:basedOn w:val="Link"/>
    <w:rPr>
      <w:outline w:val="0"/>
      <w:color w:val="000000"/>
      <w:sz w:val="24"/>
      <w:szCs w:val="24"/>
      <w:u w:val="single" w:color="000000"/>
    </w:rPr>
  </w:style>
  <w:style w:type="character" w:customStyle="1" w:styleId="Hyperlink5">
    <w:name w:val="Hyperlink.5"/>
    <w:basedOn w:val="Nenhum"/>
    <w:rPr>
      <w:outline w:val="0"/>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juvep@gmail.com" TargetMode="External"/><Relationship Id="rId13" Type="http://schemas.openxmlformats.org/officeDocument/2006/relationships/hyperlink" Target="mailto:pmjuvep@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vep.com.br/projetomissionari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vep.com/projeto-missionario" TargetMode="External"/><Relationship Id="rId5" Type="http://schemas.openxmlformats.org/officeDocument/2006/relationships/footnotes" Target="footnotes.xml"/><Relationship Id="rId15" Type="http://schemas.openxmlformats.org/officeDocument/2006/relationships/hyperlink" Target="http://revistatodosnos.com.br/zambelli/projeto_missionario/57_alencar/boletim%2525252520imformativo.doc" TargetMode="External"/><Relationship Id="rId10" Type="http://schemas.openxmlformats.org/officeDocument/2006/relationships/hyperlink" Target="http://www.queropassagem.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ickbus.com.br" TargetMode="External"/><Relationship Id="rId14" Type="http://schemas.openxmlformats.org/officeDocument/2006/relationships/hyperlink" Target="http://revistatodosnos.com.br/zambelli/projeto_missionario/57_alencar/carta%2525252520ao%2525252520pastor.doc"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2683</Words>
  <Characters>14490</Characters>
  <Application>Microsoft Office Word</Application>
  <DocSecurity>0</DocSecurity>
  <Lines>120</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Rayanne</cp:lastModifiedBy>
  <cp:revision>5</cp:revision>
  <dcterms:created xsi:type="dcterms:W3CDTF">2024-03-15T16:43:00Z</dcterms:created>
  <dcterms:modified xsi:type="dcterms:W3CDTF">2024-03-15T16:47:00Z</dcterms:modified>
</cp:coreProperties>
</file>